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413" w:rsidRDefault="000B6D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-482600</wp:posOffset>
            </wp:positionV>
            <wp:extent cx="7512536" cy="10687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385" cy="107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-390476</wp:posOffset>
            </wp:positionV>
            <wp:extent cx="7532803" cy="1057905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04" cy="105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/>
    <w:p w:rsidR="000B6DC1" w:rsidRDefault="000B6DC1">
      <w:pPr>
        <w:rPr>
          <w:rFonts w:hint="eastAsia"/>
        </w:rPr>
      </w:pPr>
      <w:bookmarkStart w:id="0" w:name="_GoBack"/>
      <w:bookmarkEnd w:id="0"/>
    </w:p>
    <w:sectPr w:rsidR="000B6DC1" w:rsidSect="000B6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DC1"/>
    <w:rsid w:val="000B6DC1"/>
    <w:rsid w:val="00F7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D5C89C"/>
  <w15:chartTrackingRefBased/>
  <w15:docId w15:val="{8C358AC0-DF3E-4C10-976B-1749395C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練馬区教育委員会事務局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練馬区教育委員会事務局</dc:creator>
  <cp:keywords/>
  <dc:description/>
  <cp:lastModifiedBy>練馬区教育委員会事務局</cp:lastModifiedBy>
  <cp:revision>1</cp:revision>
  <dcterms:created xsi:type="dcterms:W3CDTF">2018-08-22T23:45:00Z</dcterms:created>
  <dcterms:modified xsi:type="dcterms:W3CDTF">2018-08-22T23:48:00Z</dcterms:modified>
</cp:coreProperties>
</file>