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F0" w:rsidRDefault="00E108B9" w:rsidP="00456590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7392" behindDoc="1" locked="0" layoutInCell="1" allowOverlap="1" wp14:anchorId="322474E3" wp14:editId="3BA4EC5A">
            <wp:simplePos x="0" y="0"/>
            <wp:positionH relativeFrom="margin">
              <wp:posOffset>87086</wp:posOffset>
            </wp:positionH>
            <wp:positionV relativeFrom="paragraph">
              <wp:posOffset>-185057</wp:posOffset>
            </wp:positionV>
            <wp:extent cx="5546978" cy="1262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はじめのいっぽ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229" cy="126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6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3B947" wp14:editId="3267ABAA">
                <wp:simplePos x="0" y="0"/>
                <wp:positionH relativeFrom="margin">
                  <wp:posOffset>4756513</wp:posOffset>
                </wp:positionH>
                <wp:positionV relativeFrom="paragraph">
                  <wp:posOffset>180430</wp:posOffset>
                </wp:positionV>
                <wp:extent cx="2560320" cy="94025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940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FF0" w:rsidRPr="00815222" w:rsidRDefault="00DB382B" w:rsidP="00DB382B">
                            <w:pPr>
                              <w:snapToGrid w:val="0"/>
                              <w:spacing w:line="100" w:lineRule="atLeast"/>
                              <w:ind w:firstLineChars="400" w:firstLine="11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令和２年８</w:t>
                            </w:r>
                            <w:r w:rsidR="0047671B"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月</w:t>
                            </w:r>
                            <w:r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２４</w:t>
                            </w:r>
                            <w:r w:rsidR="00646FF0"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日</w:t>
                            </w:r>
                          </w:p>
                          <w:p w:rsidR="00976A6F" w:rsidRPr="00815222" w:rsidRDefault="00646FF0" w:rsidP="00DB382B">
                            <w:pPr>
                              <w:snapToGrid w:val="0"/>
                              <w:spacing w:line="10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　　</w:t>
                            </w:r>
                            <w:r w:rsidR="00F00257"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r w:rsidR="00BA2807"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 </w:t>
                            </w:r>
                            <w:r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練馬区立高松小学校</w:t>
                            </w:r>
                          </w:p>
                          <w:p w:rsidR="00646FF0" w:rsidRPr="00815222" w:rsidRDefault="00646FF0" w:rsidP="00DB382B">
                            <w:pPr>
                              <w:snapToGrid w:val="0"/>
                              <w:spacing w:line="100" w:lineRule="atLeast"/>
                              <w:ind w:firstLineChars="500" w:firstLine="140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第１学年　No.</w:t>
                            </w:r>
                            <w:r w:rsidR="00DB382B" w:rsidRPr="0081522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B9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55pt;margin-top:14.2pt;width:201.6pt;height:74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H6ngIAAHM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" filled="f" stroked="f" strokeweight=".5pt">
                <v:textbox>
                  <w:txbxContent>
                    <w:p w:rsidR="00646FF0" w:rsidRPr="00815222" w:rsidRDefault="00DB382B" w:rsidP="00DB382B">
                      <w:pPr>
                        <w:snapToGrid w:val="0"/>
                        <w:spacing w:line="100" w:lineRule="atLeast"/>
                        <w:ind w:firstLineChars="400" w:firstLine="1120"/>
                        <w:jc w:val="righ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令和２年８</w:t>
                      </w:r>
                      <w:r w:rsidR="0047671B"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月</w:t>
                      </w:r>
                      <w:r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２４</w:t>
                      </w:r>
                      <w:r w:rsidR="00646FF0"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日</w:t>
                      </w:r>
                    </w:p>
                    <w:p w:rsidR="00976A6F" w:rsidRPr="00815222" w:rsidRDefault="00646FF0" w:rsidP="00DB382B">
                      <w:pPr>
                        <w:snapToGrid w:val="0"/>
                        <w:spacing w:line="10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　　</w:t>
                      </w:r>
                      <w:r w:rsidR="00F00257"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r w:rsidR="00BA2807"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 </w:t>
                      </w:r>
                      <w:r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練馬区立高松小学校</w:t>
                      </w:r>
                    </w:p>
                    <w:p w:rsidR="00646FF0" w:rsidRPr="00815222" w:rsidRDefault="00646FF0" w:rsidP="00DB382B">
                      <w:pPr>
                        <w:snapToGrid w:val="0"/>
                        <w:spacing w:line="100" w:lineRule="atLeast"/>
                        <w:ind w:firstLineChars="500" w:firstLine="1400"/>
                        <w:jc w:val="righ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第１学年　No.</w:t>
                      </w:r>
                      <w:r w:rsidR="00DB382B" w:rsidRPr="0081522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FF0" w:rsidRDefault="00646FF0" w:rsidP="0047671B">
      <w:pPr>
        <w:spacing w:line="40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D23BC7" w:rsidRDefault="00D23BC7" w:rsidP="0047671B">
      <w:pPr>
        <w:spacing w:line="400" w:lineRule="exact"/>
        <w:jc w:val="right"/>
        <w:rPr>
          <w:rFonts w:ascii="ＭＳ ゴシック" w:eastAsia="ＭＳ ゴシック" w:hAnsi="ＭＳ ゴシック"/>
        </w:rPr>
      </w:pPr>
    </w:p>
    <w:p w:rsidR="00E53311" w:rsidRPr="00B37360" w:rsidRDefault="00EC77CA" w:rsidP="00B37360">
      <w:pPr>
        <w:spacing w:line="16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456590" w:rsidRPr="00B37360" w:rsidRDefault="00641E16" w:rsidP="006710CD">
      <w:pPr>
        <w:spacing w:line="360" w:lineRule="exact"/>
        <w:ind w:firstLineChars="100" w:firstLine="280"/>
        <w:rPr>
          <w:rFonts w:ascii="HG丸ｺﾞｼｯｸM-PRO" w:eastAsia="HG丸ｺﾞｼｯｸM-PRO"/>
          <w:sz w:val="28"/>
          <w:szCs w:val="21"/>
        </w:rPr>
      </w:pPr>
      <w:r w:rsidRPr="00B37360">
        <w:rPr>
          <w:rFonts w:ascii="HG丸ｺﾞｼｯｸM-PRO" w:eastAsia="HG丸ｺﾞｼｯｸM-PRO" w:hint="eastAsia"/>
          <w:sz w:val="28"/>
          <w:szCs w:val="21"/>
        </w:rPr>
        <w:t>夏休みが終わり、学校に元気いっぱいの子供た</w:t>
      </w:r>
      <w:r w:rsidR="003D1B21" w:rsidRPr="00B37360">
        <w:rPr>
          <w:rFonts w:ascii="HG丸ｺﾞｼｯｸM-PRO" w:eastAsia="HG丸ｺﾞｼｯｸM-PRO" w:hint="eastAsia"/>
          <w:sz w:val="28"/>
          <w:szCs w:val="21"/>
        </w:rPr>
        <w:t>ち</w:t>
      </w:r>
      <w:r w:rsidR="00D44FB3">
        <w:rPr>
          <w:rFonts w:ascii="HG丸ｺﾞｼｯｸM-PRO" w:eastAsia="HG丸ｺﾞｼｯｸM-PRO" w:hint="eastAsia"/>
          <w:sz w:val="28"/>
          <w:szCs w:val="21"/>
        </w:rPr>
        <w:t>の声がもどってくるのがうれしいです</w:t>
      </w:r>
      <w:r w:rsidR="0075695E" w:rsidRPr="00B37360">
        <w:rPr>
          <w:rFonts w:ascii="HG丸ｺﾞｼｯｸM-PRO" w:eastAsia="HG丸ｺﾞｼｯｸM-PRO" w:hint="eastAsia"/>
          <w:sz w:val="28"/>
          <w:szCs w:val="21"/>
        </w:rPr>
        <w:t>。</w:t>
      </w:r>
      <w:r w:rsidR="00D44FB3">
        <w:rPr>
          <w:rFonts w:ascii="HG丸ｺﾞｼｯｸM-PRO" w:eastAsia="HG丸ｺﾞｼｯｸM-PRO" w:hint="eastAsia"/>
          <w:sz w:val="28"/>
          <w:szCs w:val="21"/>
        </w:rPr>
        <w:t>またひとまわりたくましくなったことでしょう</w:t>
      </w:r>
      <w:r w:rsidR="00D3444D" w:rsidRPr="00B37360">
        <w:rPr>
          <w:rFonts w:ascii="HG丸ｺﾞｼｯｸM-PRO" w:eastAsia="HG丸ｺﾞｼｯｸM-PRO" w:hint="eastAsia"/>
          <w:sz w:val="28"/>
          <w:szCs w:val="21"/>
        </w:rPr>
        <w:t>。</w:t>
      </w:r>
      <w:r w:rsidR="00456590" w:rsidRPr="00B37360">
        <w:rPr>
          <w:rFonts w:ascii="HG丸ｺﾞｼｯｸM-PRO" w:eastAsia="HG丸ｺﾞｼｯｸM-PRO" w:hint="eastAsia"/>
          <w:sz w:val="28"/>
          <w:szCs w:val="21"/>
        </w:rPr>
        <w:t>これからが楽しみです。</w:t>
      </w:r>
    </w:p>
    <w:p w:rsidR="00F124E6" w:rsidRPr="008C6047" w:rsidRDefault="00456590" w:rsidP="006710CD">
      <w:pPr>
        <w:spacing w:line="360" w:lineRule="exact"/>
        <w:rPr>
          <w:rFonts w:ascii="HG丸ｺﾞｼｯｸM-PRO" w:eastAsia="HG丸ｺﾞｼｯｸM-PRO"/>
          <w:sz w:val="28"/>
          <w:szCs w:val="21"/>
        </w:rPr>
      </w:pPr>
      <w:r w:rsidRPr="00B37360">
        <w:rPr>
          <w:rFonts w:ascii="HG丸ｺﾞｼｯｸM-PRO" w:eastAsia="HG丸ｺﾞｼｯｸM-PRO" w:hint="eastAsia"/>
          <w:sz w:val="28"/>
          <w:szCs w:val="21"/>
        </w:rPr>
        <w:t xml:space="preserve">　</w:t>
      </w:r>
      <w:r w:rsidR="004B1D51" w:rsidRPr="00B37360">
        <w:rPr>
          <w:rFonts w:ascii="HG丸ｺﾞｼｯｸM-PRO" w:eastAsia="HG丸ｺﾞｼｯｸM-PRO" w:hint="eastAsia"/>
          <w:sz w:val="28"/>
          <w:szCs w:val="21"/>
        </w:rPr>
        <w:t>2学期には</w:t>
      </w:r>
      <w:r w:rsidR="004B19A2" w:rsidRPr="00B37360">
        <w:rPr>
          <w:rFonts w:ascii="HG丸ｺﾞｼｯｸM-PRO" w:eastAsia="HG丸ｺﾞｼｯｸM-PRO" w:hint="eastAsia"/>
          <w:sz w:val="28"/>
          <w:szCs w:val="21"/>
        </w:rPr>
        <w:t>、</w:t>
      </w:r>
      <w:r w:rsidR="00DB382B" w:rsidRPr="00B37360">
        <w:rPr>
          <w:rFonts w:ascii="HG丸ｺﾞｼｯｸM-PRO" w:eastAsia="HG丸ｺﾞｼｯｸM-PRO" w:hint="eastAsia"/>
          <w:sz w:val="28"/>
          <w:szCs w:val="21"/>
        </w:rPr>
        <w:t>図工の学習で気持ちを込めて作品を作り、展示する展覧</w:t>
      </w:r>
      <w:r w:rsidR="004B1D51" w:rsidRPr="00B37360">
        <w:rPr>
          <w:rFonts w:ascii="HG丸ｺﾞｼｯｸM-PRO" w:eastAsia="HG丸ｺﾞｼｯｸM-PRO" w:hint="eastAsia"/>
          <w:sz w:val="28"/>
          <w:szCs w:val="21"/>
        </w:rPr>
        <w:t>会があります。</w:t>
      </w:r>
      <w:r w:rsidRPr="00B37360">
        <w:rPr>
          <w:rFonts w:ascii="HG丸ｺﾞｼｯｸM-PRO" w:eastAsia="HG丸ｺﾞｼｯｸM-PRO" w:hint="eastAsia"/>
          <w:sz w:val="28"/>
          <w:szCs w:val="21"/>
        </w:rPr>
        <w:t>まだまだ暑い日が続きますが、</w:t>
      </w:r>
      <w:r w:rsidR="00D44FB3">
        <w:rPr>
          <w:rFonts w:ascii="HG丸ｺﾞｼｯｸM-PRO" w:eastAsia="HG丸ｺﾞｼｯｸM-PRO" w:hint="eastAsia"/>
          <w:sz w:val="28"/>
          <w:szCs w:val="21"/>
        </w:rPr>
        <w:t>体調に気を付けながら、</w:t>
      </w:r>
      <w:r w:rsidRPr="00B37360">
        <w:rPr>
          <w:rFonts w:ascii="HG丸ｺﾞｼｯｸM-PRO" w:eastAsia="HG丸ｺﾞｼｯｸM-PRO" w:hint="eastAsia"/>
          <w:sz w:val="28"/>
          <w:szCs w:val="21"/>
        </w:rPr>
        <w:t>夏休み前に身に</w:t>
      </w:r>
      <w:r w:rsidR="007725F1" w:rsidRPr="00B37360">
        <w:rPr>
          <w:rFonts w:ascii="HG丸ｺﾞｼｯｸM-PRO" w:eastAsia="HG丸ｺﾞｼｯｸM-PRO" w:hint="eastAsia"/>
          <w:sz w:val="28"/>
          <w:szCs w:val="21"/>
        </w:rPr>
        <w:t>付けた</w:t>
      </w:r>
      <w:r w:rsidR="00D44FB3">
        <w:rPr>
          <w:rFonts w:ascii="HG丸ｺﾞｼｯｸM-PRO" w:eastAsia="HG丸ｺﾞｼｯｸM-PRO" w:hint="eastAsia"/>
          <w:sz w:val="28"/>
          <w:szCs w:val="21"/>
        </w:rPr>
        <w:t>ことを確かめ</w:t>
      </w:r>
      <w:r w:rsidR="004B19A2" w:rsidRPr="00B37360">
        <w:rPr>
          <w:rFonts w:ascii="HG丸ｺﾞｼｯｸM-PRO" w:eastAsia="HG丸ｺﾞｼｯｸM-PRO" w:hint="eastAsia"/>
          <w:sz w:val="28"/>
          <w:szCs w:val="21"/>
        </w:rPr>
        <w:t>、みんなで楽しく学習できるようにしていきます。今学期もご協力のほどよろしくお願いします。</w:t>
      </w:r>
    </w:p>
    <w:p w:rsidR="00F124E6" w:rsidRPr="00F124E6" w:rsidRDefault="00F124E6" w:rsidP="005A4939">
      <w:pPr>
        <w:rPr>
          <w:rFonts w:ascii="HG丸ｺﾞｼｯｸM-PRO" w:eastAsia="HG丸ｺﾞｼｯｸM-PRO"/>
          <w:b/>
          <w:sz w:val="18"/>
          <w:szCs w:val="40"/>
        </w:rPr>
      </w:pPr>
    </w:p>
    <w:p w:rsidR="00456590" w:rsidRPr="002D171B" w:rsidRDefault="00456590" w:rsidP="005A4939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行事予定</w:t>
      </w:r>
    </w:p>
    <w:tbl>
      <w:tblPr>
        <w:tblW w:w="131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  <w:gridCol w:w="2019"/>
        <w:gridCol w:w="2019"/>
        <w:gridCol w:w="1039"/>
      </w:tblGrid>
      <w:tr w:rsidR="006325C9" w:rsidRPr="00982045" w:rsidTr="00815222">
        <w:trPr>
          <w:trHeight w:val="455"/>
        </w:trPr>
        <w:tc>
          <w:tcPr>
            <w:tcW w:w="20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月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火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水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木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金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土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325C9" w:rsidRPr="00982045" w:rsidRDefault="006325C9" w:rsidP="00674DF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b/>
                <w:szCs w:val="21"/>
              </w:rPr>
              <w:t>日</w:t>
            </w:r>
          </w:p>
        </w:tc>
      </w:tr>
      <w:tr w:rsidR="006325C9" w:rsidRPr="00982045" w:rsidTr="00815222">
        <w:trPr>
          <w:trHeight w:val="549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8</w:t>
            </w:r>
            <w:r w:rsidR="006325C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/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24</w:t>
            </w:r>
          </w:p>
          <w:p w:rsidR="006325C9" w:rsidRDefault="006325C9" w:rsidP="00674D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放送朝会</w:t>
            </w:r>
            <w:r w:rsidR="00454B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（始業式）</w:t>
            </w:r>
          </w:p>
          <w:p w:rsidR="00A833BD" w:rsidRPr="00786669" w:rsidRDefault="00A833BD" w:rsidP="00674D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給食 始</w:t>
            </w:r>
          </w:p>
          <w:p w:rsidR="006325C9" w:rsidRDefault="006325C9" w:rsidP="00674D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786669" w:rsidRPr="00E96F0B" w:rsidRDefault="00786669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個人面談①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E1121A" w:rsidRDefault="00BD2F1A" w:rsidP="00674DF2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1121A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25</w:t>
            </w:r>
          </w:p>
          <w:p w:rsidR="00786669" w:rsidRPr="00786669" w:rsidRDefault="00786669" w:rsidP="00674D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6325C9" w:rsidRPr="00982045" w:rsidRDefault="00786669" w:rsidP="00674DF2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個人面談</w:t>
            </w:r>
            <w:r w:rsidR="00E112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26</w:t>
            </w:r>
          </w:p>
          <w:p w:rsidR="00786669" w:rsidRDefault="00786669" w:rsidP="007866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786669" w:rsidRPr="00982045" w:rsidRDefault="00786669" w:rsidP="00BD2F1A"/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27</w:t>
            </w:r>
          </w:p>
          <w:p w:rsidR="00786669" w:rsidRPr="00786669" w:rsidRDefault="00786669" w:rsidP="00674D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6325C9" w:rsidRPr="00982045" w:rsidRDefault="00786669" w:rsidP="00674DF2"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個人面談③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28</w:t>
            </w:r>
          </w:p>
          <w:p w:rsidR="00786669" w:rsidRDefault="00786669" w:rsidP="007866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786669" w:rsidRPr="00E96F0B" w:rsidRDefault="00786669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個人面談④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29</w:t>
            </w:r>
          </w:p>
          <w:p w:rsidR="006325C9" w:rsidRPr="00982045" w:rsidRDefault="006325C9" w:rsidP="00674D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30</w:t>
            </w:r>
          </w:p>
          <w:p w:rsidR="006325C9" w:rsidRPr="00982045" w:rsidRDefault="006325C9" w:rsidP="00674DF2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6325C9" w:rsidRPr="00982045" w:rsidTr="00815222">
        <w:trPr>
          <w:trHeight w:val="74"/>
        </w:trPr>
        <w:tc>
          <w:tcPr>
            <w:tcW w:w="2018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　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 w:rsidR="00DC11AB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 w:rsidR="00A833BD">
              <w:rPr>
                <w:rFonts w:ascii="HG丸ｺﾞｼｯｸM-PRO" w:eastAsia="HG丸ｺﾞｼｯｸM-PRO" w:hint="eastAsia"/>
                <w:szCs w:val="21"/>
              </w:rPr>
              <w:t>1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3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6325C9" w:rsidRPr="00982045" w:rsidTr="00815222">
        <w:trPr>
          <w:trHeight w:val="1012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</w:tcPr>
          <w:p w:rsidR="006B4058" w:rsidRPr="006B7ACC" w:rsidRDefault="00BD2F1A" w:rsidP="006B4058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lastRenderedPageBreak/>
              <w:t>31</w:t>
            </w:r>
          </w:p>
          <w:p w:rsidR="006B4058" w:rsidRDefault="006B4058" w:rsidP="006B405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66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4時間</w:t>
            </w:r>
          </w:p>
          <w:p w:rsidR="006B7ACC" w:rsidRDefault="006B7ACC" w:rsidP="006B405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放送朝会</w:t>
            </w:r>
          </w:p>
          <w:p w:rsidR="006325C9" w:rsidRPr="003A06C8" w:rsidRDefault="006B4058" w:rsidP="006B40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個人面談⑤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3A06C8" w:rsidRDefault="00BD2F1A" w:rsidP="00674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9/1</w:t>
            </w:r>
          </w:p>
          <w:p w:rsidR="006325C9" w:rsidRPr="00982045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F16BAA" w:rsidRDefault="00BD2F1A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</w:t>
            </w:r>
          </w:p>
          <w:p w:rsidR="006325C9" w:rsidRPr="00982045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3</w:t>
            </w:r>
          </w:p>
          <w:p w:rsidR="006B7ACC" w:rsidRPr="006B7ACC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7274F1" w:rsidRPr="007274F1" w:rsidRDefault="007274F1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計測</w:t>
            </w:r>
            <w:r w:rsidRPr="007274F1">
              <w:rPr>
                <w:rFonts w:ascii="HG丸ｺﾞｼｯｸM-PRO" w:eastAsia="HG丸ｺﾞｼｯｸM-PRO" w:hint="eastAsia"/>
                <w:sz w:val="20"/>
                <w:szCs w:val="21"/>
              </w:rPr>
              <w:t>（身体測定）</w:t>
            </w:r>
          </w:p>
          <w:p w:rsidR="007274F1" w:rsidRPr="003A06C8" w:rsidRDefault="007274F1" w:rsidP="00674DF2">
            <w:pPr>
              <w:rPr>
                <w:rFonts w:ascii="HG丸ｺﾞｼｯｸM-PRO" w:eastAsia="HG丸ｺﾞｼｯｸM-PRO" w:hAnsi="HG丸ｺﾞｼｯｸM-PRO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※体育着着用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F16BAA" w:rsidRDefault="00BD2F1A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4</w:t>
            </w:r>
          </w:p>
          <w:p w:rsidR="006325C9" w:rsidRPr="00982045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snapToGrid w:val="0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5</w:t>
            </w:r>
          </w:p>
        </w:tc>
        <w:tc>
          <w:tcPr>
            <w:tcW w:w="10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6</w:t>
            </w:r>
          </w:p>
        </w:tc>
      </w:tr>
      <w:tr w:rsidR="006325C9" w:rsidRPr="00982045" w:rsidTr="00815222">
        <w:trPr>
          <w:trHeight w:val="231"/>
        </w:trPr>
        <w:tc>
          <w:tcPr>
            <w:tcW w:w="2018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 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 w:rsidR="00DC11AB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DC11AB"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 </w:t>
            </w:r>
            <w:r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 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 </w:t>
            </w:r>
            <w:r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1071FA" w:rsidRDefault="006325C9" w:rsidP="00674DF2">
            <w:pPr>
              <w:rPr>
                <w:rFonts w:ascii="HG丸ｺﾞｼｯｸM-PRO" w:eastAsia="HG丸ｺﾞｼｯｸM-PRO"/>
                <w:sz w:val="20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 w:val="20"/>
                <w:szCs w:val="21"/>
              </w:rPr>
              <w:t xml:space="preserve">下校 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DC11AB">
            <w:pPr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6325C9" w:rsidRPr="00982045" w:rsidTr="00815222">
        <w:trPr>
          <w:trHeight w:val="1020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7</w:t>
            </w:r>
          </w:p>
          <w:p w:rsidR="00A833BD" w:rsidRDefault="00A833BD" w:rsidP="00A833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放送朝会</w:t>
            </w:r>
          </w:p>
          <w:p w:rsidR="006B7ACC" w:rsidRDefault="006B7ACC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7274F1" w:rsidRPr="007274F1" w:rsidRDefault="007274F1" w:rsidP="00674DF2">
            <w:pPr>
              <w:rPr>
                <w:rFonts w:ascii="HG丸ｺﾞｼｯｸM-PRO" w:eastAsia="HG丸ｺﾞｼｯｸM-PRO" w:hAnsi="HG丸ｺﾞｼｯｸM-PRO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視力検査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8</w:t>
            </w:r>
          </w:p>
          <w:p w:rsidR="006B7ACC" w:rsidRPr="003A06C8" w:rsidRDefault="006B7ACC" w:rsidP="00674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9</w:t>
            </w:r>
          </w:p>
          <w:p w:rsidR="006B7ACC" w:rsidRPr="00F16BAA" w:rsidRDefault="006B7ACC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  <w:p w:rsidR="006325C9" w:rsidRPr="00982045" w:rsidRDefault="007274F1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眼科検診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7274F1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10</w:t>
            </w:r>
          </w:p>
          <w:p w:rsidR="006B7ACC" w:rsidRDefault="006B7ACC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7274F1" w:rsidRPr="007274F1" w:rsidRDefault="007274F1" w:rsidP="00674DF2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耳鼻科検診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F16BAA" w:rsidRDefault="00BD2F1A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11</w:t>
            </w:r>
          </w:p>
          <w:p w:rsidR="006325C9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  <w:p w:rsidR="00766887" w:rsidRPr="00766887" w:rsidRDefault="00766887" w:rsidP="00674DF2">
            <w:pPr>
              <w:rPr>
                <w:rFonts w:ascii="HG丸ｺﾞｼｯｸM-PRO" w:eastAsia="HG丸ｺﾞｼｯｸM-PRO"/>
                <w:b/>
                <w:szCs w:val="21"/>
                <w:u w:val="double"/>
              </w:rPr>
            </w:pPr>
            <w:r w:rsidRPr="00766887">
              <w:rPr>
                <w:rFonts w:ascii="HG丸ｺﾞｼｯｸM-PRO" w:eastAsia="HG丸ｺﾞｼｯｸM-PRO" w:hint="eastAsia"/>
                <w:b/>
                <w:sz w:val="24"/>
                <w:szCs w:val="21"/>
                <w:u w:val="double"/>
              </w:rPr>
              <w:t>引き落とし日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snapToGrid w:val="0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12</w:t>
            </w:r>
          </w:p>
          <w:p w:rsidR="000F1112" w:rsidRDefault="000F1112" w:rsidP="00674DF2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土曜授業日</w:t>
            </w:r>
          </w:p>
          <w:p w:rsidR="0086444D" w:rsidRDefault="0086444D" w:rsidP="00674DF2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３時間</w:t>
            </w:r>
          </w:p>
          <w:p w:rsidR="007274F1" w:rsidRPr="007274F1" w:rsidRDefault="007274F1" w:rsidP="00674DF2">
            <w:pPr>
              <w:snapToGrid w:val="0"/>
              <w:rPr>
                <w:rFonts w:ascii="HG丸ｺﾞｼｯｸM-PRO" w:eastAsia="HG丸ｺﾞｼｯｸM-PRO"/>
                <w:sz w:val="20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 w:val="20"/>
                <w:szCs w:val="21"/>
              </w:rPr>
              <w:t>区一斉防災訓練</w:t>
            </w:r>
          </w:p>
          <w:p w:rsidR="007274F1" w:rsidRPr="007274F1" w:rsidRDefault="0086444D" w:rsidP="00674DF2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11:20</w:t>
            </w:r>
            <w:r w:rsidR="007274F1">
              <w:rPr>
                <w:rFonts w:ascii="HG丸ｺﾞｼｯｸM-PRO" w:eastAsia="HG丸ｺﾞｼｯｸM-PRO" w:hint="eastAsia"/>
                <w:szCs w:val="21"/>
              </w:rPr>
              <w:t>頃児童引き渡し開始予定</w:t>
            </w:r>
          </w:p>
        </w:tc>
        <w:tc>
          <w:tcPr>
            <w:tcW w:w="10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13</w:t>
            </w:r>
          </w:p>
        </w:tc>
      </w:tr>
      <w:tr w:rsidR="006325C9" w:rsidRPr="00982045" w:rsidTr="00815222">
        <w:trPr>
          <w:trHeight w:val="310"/>
        </w:trPr>
        <w:tc>
          <w:tcPr>
            <w:tcW w:w="20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:</w:t>
            </w:r>
            <w:r w:rsidR="0086444D">
              <w:rPr>
                <w:rFonts w:ascii="HG丸ｺﾞｼｯｸM-PRO" w:eastAsia="HG丸ｺﾞｼｯｸM-PRO" w:hint="eastAsia"/>
                <w:szCs w:val="21"/>
              </w:rPr>
              <w:t>45</w:t>
            </w:r>
          </w:p>
        </w:tc>
        <w:tc>
          <w:tcPr>
            <w:tcW w:w="103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6325C9" w:rsidRPr="00982045" w:rsidTr="00815222">
        <w:trPr>
          <w:trHeight w:val="980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14</w:t>
            </w:r>
          </w:p>
          <w:p w:rsidR="00A833BD" w:rsidRDefault="00A833BD" w:rsidP="00A833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放送朝会</w:t>
            </w:r>
          </w:p>
          <w:p w:rsidR="006B7ACC" w:rsidRPr="003A06C8" w:rsidRDefault="006B7ACC" w:rsidP="00674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15</w:t>
            </w:r>
          </w:p>
          <w:p w:rsidR="006B7ACC" w:rsidRPr="003A06C8" w:rsidRDefault="006B7ACC" w:rsidP="00674DF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86444D" w:rsidRPr="0093753E" w:rsidRDefault="007274F1" w:rsidP="00674DF2">
            <w:pPr>
              <w:rPr>
                <w:rFonts w:ascii="HG丸ｺﾞｼｯｸM-PRO" w:eastAsia="HG丸ｺﾞｼｯｸM-PRO"/>
                <w:sz w:val="20"/>
                <w:szCs w:val="18"/>
              </w:rPr>
            </w:pPr>
            <w:r w:rsidRPr="007274F1">
              <w:rPr>
                <w:rFonts w:ascii="HG丸ｺﾞｼｯｸM-PRO" w:eastAsia="HG丸ｺﾞｼｯｸM-PRO" w:hint="eastAsia"/>
                <w:sz w:val="20"/>
                <w:szCs w:val="18"/>
              </w:rPr>
              <w:t>内科検診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6325C9" w:rsidRPr="00F16BAA" w:rsidRDefault="00BD2F1A" w:rsidP="00674DF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16</w:t>
            </w:r>
          </w:p>
          <w:p w:rsidR="006325C9" w:rsidRPr="00982045" w:rsidRDefault="006B7ACC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17</w:t>
            </w:r>
          </w:p>
          <w:p w:rsidR="006B7ACC" w:rsidRDefault="006B7ACC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7274F1" w:rsidRPr="007274F1" w:rsidRDefault="007274F1" w:rsidP="00674DF2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心臓病検診</w:t>
            </w:r>
          </w:p>
          <w:p w:rsidR="007274F1" w:rsidRPr="00982045" w:rsidRDefault="007274F1" w:rsidP="00674DF2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※体育着着用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6325C9" w:rsidRDefault="00BD2F1A" w:rsidP="00674DF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18</w:t>
            </w:r>
          </w:p>
          <w:p w:rsidR="006325C9" w:rsidRPr="003F5D49" w:rsidRDefault="006B7ACC" w:rsidP="00674DF2">
            <w:pPr>
              <w:rPr>
                <w:rFonts w:ascii="HG丸ｺﾞｼｯｸM-PRO" w:eastAsia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19</w:t>
            </w:r>
          </w:p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6325C9" w:rsidRPr="00982045" w:rsidRDefault="00BD2F1A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20</w:t>
            </w:r>
          </w:p>
        </w:tc>
      </w:tr>
      <w:tr w:rsidR="006325C9" w:rsidRPr="00982045" w:rsidTr="00815222">
        <w:trPr>
          <w:trHeight w:val="254"/>
        </w:trPr>
        <w:tc>
          <w:tcPr>
            <w:tcW w:w="20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982045" w:rsidRDefault="00A32027" w:rsidP="00674DF2">
            <w:pPr>
              <w:rPr>
                <w:rFonts w:ascii="HG丸ｺﾞｼｯｸM-PRO" w:eastAsia="HG丸ｺﾞｼｯｸM-PRO"/>
                <w:b/>
                <w:szCs w:val="21"/>
                <w:highlight w:val="yellow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6325C9" w:rsidRPr="00982045" w:rsidRDefault="00A32027" w:rsidP="00674DF2">
            <w:pPr>
              <w:rPr>
                <w:rFonts w:ascii="HG丸ｺﾞｼｯｸM-PRO" w:eastAsia="HG丸ｺﾞｼｯｸM-PRO"/>
                <w:szCs w:val="21"/>
                <w:highlight w:val="yellow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325C9" w:rsidRPr="00982045" w:rsidRDefault="006325C9" w:rsidP="00674DF2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BD2F1A" w:rsidRPr="00982045" w:rsidTr="00815222">
        <w:trPr>
          <w:trHeight w:val="410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21</w:t>
            </w:r>
          </w:p>
          <w:p w:rsidR="006E30B6" w:rsidRPr="007274F1" w:rsidRDefault="006E30B6" w:rsidP="00BD2F1A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敬老の日</w:t>
            </w:r>
          </w:p>
          <w:p w:rsidR="006E30B6" w:rsidRDefault="006E30B6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22</w:t>
            </w:r>
          </w:p>
          <w:p w:rsidR="006E30B6" w:rsidRPr="007274F1" w:rsidRDefault="006E30B6" w:rsidP="00BD2F1A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秋分の日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23</w:t>
            </w:r>
          </w:p>
          <w:p w:rsidR="006B7ACC" w:rsidRDefault="006B7ACC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  <w:p w:rsidR="007274F1" w:rsidRPr="007274F1" w:rsidRDefault="007274F1" w:rsidP="00BD2F1A">
            <w:pPr>
              <w:rPr>
                <w:rFonts w:ascii="HG丸ｺﾞｼｯｸM-PRO" w:eastAsia="HG丸ｺﾞｼｯｸM-PRO"/>
                <w:szCs w:val="21"/>
              </w:rPr>
            </w:pPr>
            <w:r w:rsidRPr="007274F1">
              <w:rPr>
                <w:rFonts w:ascii="HG丸ｺﾞｼｯｸM-PRO" w:eastAsia="HG丸ｺﾞｼｯｸM-PRO" w:hint="eastAsia"/>
                <w:szCs w:val="21"/>
              </w:rPr>
              <w:t>聴力検診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24</w:t>
            </w:r>
          </w:p>
          <w:p w:rsidR="006B7ACC" w:rsidRDefault="006B7ACC" w:rsidP="00BD2F1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  <w:p w:rsidR="0093753E" w:rsidRDefault="0093753E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兄弟学年遊び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25</w:t>
            </w:r>
          </w:p>
          <w:p w:rsidR="006B7ACC" w:rsidRDefault="006B7ACC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26</w:t>
            </w:r>
          </w:p>
          <w:p w:rsidR="0086444D" w:rsidRPr="0086444D" w:rsidRDefault="00AC08A3" w:rsidP="00BD2F1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土曜授業日</w:t>
            </w:r>
          </w:p>
          <w:p w:rsidR="0086444D" w:rsidRDefault="0086444D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6444D">
              <w:rPr>
                <w:rFonts w:ascii="HG丸ｺﾞｼｯｸM-PRO" w:eastAsia="HG丸ｺﾞｼｯｸM-PRO" w:hint="eastAsia"/>
                <w:szCs w:val="21"/>
              </w:rPr>
              <w:t>３時間</w:t>
            </w:r>
          </w:p>
        </w:tc>
        <w:tc>
          <w:tcPr>
            <w:tcW w:w="1039" w:type="dxa"/>
            <w:tcBorders>
              <w:top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BD2F1A" w:rsidRDefault="00BD2F1A" w:rsidP="00BD2F1A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27</w:t>
            </w:r>
          </w:p>
        </w:tc>
      </w:tr>
      <w:tr w:rsidR="00A32027" w:rsidRPr="00982045" w:rsidTr="00815222">
        <w:trPr>
          <w:trHeight w:val="410"/>
        </w:trPr>
        <w:tc>
          <w:tcPr>
            <w:tcW w:w="2018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2019" w:type="dxa"/>
            <w:tcBorders>
              <w:top w:val="dotted" w:sz="4" w:space="0" w:color="auto"/>
              <w:bottom w:val="dotted" w:sz="4" w:space="0" w:color="auto"/>
            </w:tcBorders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8" w:space="0" w:color="auto"/>
            </w:tcBorders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8" w:space="0" w:color="auto"/>
            </w:tcBorders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int="eastAsia"/>
                <w:szCs w:val="21"/>
              </w:rPr>
              <w:t>45</w:t>
            </w:r>
          </w:p>
        </w:tc>
        <w:tc>
          <w:tcPr>
            <w:tcW w:w="1039" w:type="dxa"/>
            <w:tcBorders>
              <w:top w:val="dotted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A32027" w:rsidRPr="00982045" w:rsidTr="00815222">
        <w:trPr>
          <w:trHeight w:val="410"/>
        </w:trPr>
        <w:tc>
          <w:tcPr>
            <w:tcW w:w="20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28</w:t>
            </w:r>
          </w:p>
          <w:p w:rsidR="00A833BD" w:rsidRDefault="00A833BD" w:rsidP="00A833B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放送朝会</w:t>
            </w:r>
          </w:p>
          <w:p w:rsidR="00A32027" w:rsidRPr="003A06C8" w:rsidRDefault="00A32027" w:rsidP="00A320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32027" w:rsidRPr="003A06C8" w:rsidRDefault="00A32027" w:rsidP="00A320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29</w:t>
            </w:r>
          </w:p>
          <w:p w:rsidR="00A32027" w:rsidRPr="00982045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</w:tcPr>
          <w:p w:rsidR="00A32027" w:rsidRPr="00F16BAA" w:rsidRDefault="00A32027" w:rsidP="00A320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30</w:t>
            </w:r>
          </w:p>
          <w:p w:rsidR="00A32027" w:rsidRPr="00982045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A32027" w:rsidRPr="003A06C8" w:rsidRDefault="00A32027" w:rsidP="00A320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10/1</w:t>
            </w:r>
          </w:p>
          <w:p w:rsidR="00A32027" w:rsidRPr="00982045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５時間</w:t>
            </w:r>
          </w:p>
        </w:tc>
        <w:tc>
          <w:tcPr>
            <w:tcW w:w="2019" w:type="dxa"/>
            <w:tcBorders>
              <w:top w:val="single" w:sz="18" w:space="0" w:color="auto"/>
              <w:bottom w:val="dotted" w:sz="4" w:space="0" w:color="auto"/>
            </w:tcBorders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2</w:t>
            </w:r>
          </w:p>
          <w:p w:rsidR="00A32027" w:rsidRPr="00E96F0B" w:rsidRDefault="00A32027" w:rsidP="00A3202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４時間</w:t>
            </w:r>
          </w:p>
        </w:tc>
        <w:tc>
          <w:tcPr>
            <w:tcW w:w="2019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:rsidR="00A32027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3</w:t>
            </w:r>
          </w:p>
          <w:p w:rsidR="00A32027" w:rsidRPr="0086444D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 w:rsidRPr="0086444D">
              <w:rPr>
                <w:rFonts w:ascii="HG丸ｺﾞｼｯｸM-PRO" w:eastAsia="HG丸ｺﾞｼｯｸM-PRO" w:hint="eastAsia"/>
                <w:szCs w:val="21"/>
              </w:rPr>
              <w:t>土曜授業日</w:t>
            </w:r>
          </w:p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6444D">
              <w:rPr>
                <w:rFonts w:ascii="HG丸ｺﾞｼｯｸM-PRO" w:eastAsia="HG丸ｺﾞｼｯｸM-PRO" w:hint="eastAsia"/>
                <w:szCs w:val="21"/>
              </w:rPr>
              <w:t>３時間</w:t>
            </w:r>
          </w:p>
        </w:tc>
        <w:tc>
          <w:tcPr>
            <w:tcW w:w="1039" w:type="dxa"/>
            <w:tcBorders>
              <w:top w:val="single" w:sz="18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/>
                <w:b/>
                <w:szCs w:val="21"/>
              </w:rPr>
              <w:t>4</w:t>
            </w:r>
          </w:p>
        </w:tc>
      </w:tr>
      <w:tr w:rsidR="00A32027" w:rsidRPr="00982045" w:rsidTr="00815222">
        <w:trPr>
          <w:trHeight w:val="301"/>
        </w:trPr>
        <w:tc>
          <w:tcPr>
            <w:tcW w:w="201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2019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14:４</w:t>
            </w: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1３:</w:t>
            </w: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</w:p>
        </w:tc>
        <w:tc>
          <w:tcPr>
            <w:tcW w:w="20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szCs w:val="21"/>
              </w:rPr>
            </w:pPr>
            <w:r w:rsidRPr="00982045">
              <w:rPr>
                <w:rFonts w:ascii="HG丸ｺﾞｼｯｸM-PRO" w:eastAsia="HG丸ｺﾞｼｯｸM-PRO" w:hint="eastAsia"/>
                <w:szCs w:val="21"/>
              </w:rPr>
              <w:t>下校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982045">
              <w:rPr>
                <w:rFonts w:ascii="HG丸ｺﾞｼｯｸM-PRO" w:eastAsia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int="eastAsia"/>
                <w:szCs w:val="21"/>
              </w:rPr>
              <w:t>45</w:t>
            </w:r>
          </w:p>
        </w:tc>
        <w:tc>
          <w:tcPr>
            <w:tcW w:w="1039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A32027" w:rsidRPr="00982045" w:rsidRDefault="00A32027" w:rsidP="00A32027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:rsidR="00456590" w:rsidRPr="00287A89" w:rsidRDefault="00D30D65" w:rsidP="00456590">
      <w:pPr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</w:pPr>
      <w:r w:rsidRPr="00277DAF">
        <w:rPr>
          <w:rFonts w:ascii="HG丸ｺﾞｼｯｸM-PRO" w:eastAsia="HG丸ｺﾞｼｯｸM-PRO" w:hAnsi="HG丸ｺﾞｼｯｸM-PRO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24A713B" wp14:editId="1CE69D02">
                <wp:simplePos x="0" y="0"/>
                <wp:positionH relativeFrom="margin">
                  <wp:posOffset>6048103</wp:posOffset>
                </wp:positionH>
                <wp:positionV relativeFrom="paragraph">
                  <wp:posOffset>383449</wp:posOffset>
                </wp:positionV>
                <wp:extent cx="2198370" cy="2778035"/>
                <wp:effectExtent l="0" t="0" r="11430" b="2286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277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38C" w:rsidRPr="00815222" w:rsidRDefault="00DF67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☆</w:t>
                            </w:r>
                            <w:r w:rsidR="00135634" w:rsidRPr="008152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毎日</w:t>
                            </w:r>
                            <w:r w:rsidR="00135634" w:rsidRPr="0081522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</w:t>
                            </w:r>
                            <w:r w:rsidR="00135634" w:rsidRPr="008152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もちもの</w:t>
                            </w:r>
                          </w:p>
                          <w:p w:rsidR="00135634" w:rsidRPr="00815222" w:rsidRDefault="004B1D51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①筆箱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15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cm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程度の定規を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入れる</w:t>
                            </w:r>
                            <w:r w:rsidR="0051262E"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135634" w:rsidRPr="00C639CC" w:rsidRDefault="00135634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C639C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4B1D51" w:rsidRPr="00C639C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下敷き</w:t>
                            </w:r>
                          </w:p>
                          <w:p w:rsidR="00135634" w:rsidRPr="00C639CC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C639CC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明朝"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Pr="00C639CC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自由帳</w:t>
                            </w:r>
                          </w:p>
                          <w:p w:rsidR="000633C6" w:rsidRPr="00C639CC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C639C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④</w:t>
                            </w:r>
                            <w:r w:rsidRPr="00C639CC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連絡帳</w:t>
                            </w:r>
                          </w:p>
                          <w:p w:rsidR="000633C6" w:rsidRPr="00C639CC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C639C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⑤</w:t>
                            </w:r>
                            <w:r w:rsidRPr="00C639CC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連絡袋</w:t>
                            </w:r>
                          </w:p>
                          <w:p w:rsidR="000633C6" w:rsidRPr="00815222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C639CC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⑥</w:t>
                            </w:r>
                            <w:r w:rsidRPr="00C639CC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ランチョン</w: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マット</w:t>
                            </w:r>
                          </w:p>
                          <w:p w:rsidR="000633C6" w:rsidRPr="00815222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明朝"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ＭＳ 明朝" w16se:char="2466"/>
                                </mc:Choice>
                                <mc:Fallback>
                                  <w:t>⑦</w:t>
                                </mc:Fallback>
                              </mc:AlternateConten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マスク</w:t>
                            </w:r>
                          </w:p>
                          <w:p w:rsidR="000633C6" w:rsidRPr="00815222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="ＭＳ 明朝"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sz w:val="22"/>
                                <w:szCs w:val="22"/>
                              </w:rPr>
                              <mc:AlternateContent>
                                <mc:Choice Requires="w16se">
                                  <w16se:symEx w16se:font="ＭＳ 明朝" w16se:char="2467"/>
                                </mc:Choice>
                                <mc:Fallback>
                                  <w:t>⑧</w:t>
                                </mc:Fallback>
                              </mc:AlternateConten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ハンカチ</w:t>
                            </w:r>
                          </w:p>
                          <w:p w:rsidR="00AE6C12" w:rsidRPr="00815222" w:rsidRDefault="000633C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⑨</w: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国語</w: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と算数</w:t>
                            </w:r>
                            <w:r w:rsidRPr="00815222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  <w:t>の</w:t>
                            </w:r>
                            <w:r w:rsidR="005F277B"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用意</w:t>
                            </w:r>
                          </w:p>
                          <w:p w:rsidR="0051262E" w:rsidRDefault="0051262E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 w:rsidRPr="0081522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⑩健康観察表</w:t>
                            </w:r>
                          </w:p>
                          <w:p w:rsidR="00D30D65" w:rsidRDefault="00D30D6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⑪水筒</w:t>
                            </w:r>
                          </w:p>
                          <w:p w:rsidR="00D30D65" w:rsidRPr="00815222" w:rsidRDefault="00D30D6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⑫汗拭きタオル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713B" id="テキスト ボックス 2" o:spid="_x0000_s1027" type="#_x0000_t202" style="position:absolute;left:0;text-align:left;margin-left:476.25pt;margin-top:30.2pt;width:173.1pt;height:218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">
                <v:textbox>
                  <w:txbxContent>
                    <w:p w:rsidR="000E538C" w:rsidRPr="00815222" w:rsidRDefault="00DF67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8152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☆</w:t>
                      </w:r>
                      <w:r w:rsidR="00135634" w:rsidRPr="008152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毎日</w:t>
                      </w:r>
                      <w:r w:rsidR="00135634" w:rsidRPr="0081522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</w:t>
                      </w:r>
                      <w:r w:rsidR="00135634" w:rsidRPr="008152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もちもの</w:t>
                      </w:r>
                    </w:p>
                    <w:p w:rsidR="00135634" w:rsidRPr="00815222" w:rsidRDefault="004B1D51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8152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①筆箱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15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cm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程度の定規を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入れる</w:t>
                      </w:r>
                      <w:r w:rsidR="0051262E"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）</w:t>
                      </w:r>
                    </w:p>
                    <w:p w:rsidR="00135634" w:rsidRPr="00C639CC" w:rsidRDefault="00135634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C639C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②</w:t>
                      </w:r>
                      <w:r w:rsidR="004B1D51" w:rsidRPr="00C639CC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下敷き</w:t>
                      </w:r>
                    </w:p>
                    <w:p w:rsidR="00135634" w:rsidRPr="00C639CC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C639CC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明朝"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Pr="00C639CC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自由帳</w:t>
                      </w:r>
                    </w:p>
                    <w:p w:rsidR="000633C6" w:rsidRPr="00C639CC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C639CC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④</w:t>
                      </w:r>
                      <w:r w:rsidRPr="00C639CC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連絡帳</w:t>
                      </w:r>
                    </w:p>
                    <w:p w:rsidR="000633C6" w:rsidRPr="00C639CC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C639CC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⑤</w:t>
                      </w:r>
                      <w:r w:rsidRPr="00C639CC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連絡袋</w:t>
                      </w:r>
                    </w:p>
                    <w:p w:rsidR="000633C6" w:rsidRPr="00815222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C639CC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⑥</w:t>
                      </w:r>
                      <w:r w:rsidRPr="00C639CC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ランチョン</w: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マット</w:t>
                      </w:r>
                    </w:p>
                    <w:p w:rsidR="000633C6" w:rsidRPr="00815222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815222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明朝"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ＭＳ 明朝" w16se:char="2466"/>
                          </mc:Choice>
                          <mc:Fallback>
                            <w:t>⑦</w:t>
                          </mc:Fallback>
                        </mc:AlternateConten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マスク</w:t>
                      </w:r>
                    </w:p>
                    <w:p w:rsidR="000633C6" w:rsidRPr="00815222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815222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="ＭＳ 明朝" w:hint="eastAsia"/>
                            </mc:Choice>
                            <mc:Fallback>
                              <w:rFonts w:ascii="ＭＳ 明朝" w:hAnsi="ＭＳ 明朝" w:cs="ＭＳ 明朝" w:hint="eastAsia"/>
                            </mc:Fallback>
                          </mc:AlternateContent>
                          <w:sz w:val="22"/>
                          <w:szCs w:val="22"/>
                        </w:rPr>
                        <mc:AlternateContent>
                          <mc:Choice Requires="w16se">
                            <w16se:symEx w16se:font="ＭＳ 明朝" w16se:char="2467"/>
                          </mc:Choice>
                          <mc:Fallback>
                            <w:t>⑧</w:t>
                          </mc:Fallback>
                        </mc:AlternateConten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ハンカチ</w:t>
                      </w:r>
                    </w:p>
                    <w:p w:rsidR="00AE6C12" w:rsidRPr="00815222" w:rsidRDefault="000633C6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⑨</w: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国語</w: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と算数</w:t>
                      </w:r>
                      <w:r w:rsidRPr="00815222"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  <w:t>の</w:t>
                      </w:r>
                      <w:r w:rsidR="005F277B"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用意</w:t>
                      </w:r>
                    </w:p>
                    <w:p w:rsidR="0051262E" w:rsidRDefault="0051262E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 w:rsidRPr="0081522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⑩健康観察表</w:t>
                      </w:r>
                    </w:p>
                    <w:p w:rsidR="00D30D65" w:rsidRDefault="00D30D65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⑪水筒</w:t>
                      </w:r>
                    </w:p>
                    <w:p w:rsidR="00D30D65" w:rsidRPr="00815222" w:rsidRDefault="00D30D65">
                      <w:pPr>
                        <w:rPr>
                          <w:rFonts w:ascii="HG丸ｺﾞｼｯｸM-PRO" w:eastAsia="HG丸ｺﾞｼｯｸM-PRO" w:hAnsi="HG丸ｺﾞｼｯｸM-PRO" w:cs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⑫汗拭きタオル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DAF" w:rsidRPr="00277DAF">
        <w:rPr>
          <w:rFonts w:ascii="HG丸ｺﾞｼｯｸM-PRO" w:eastAsia="HG丸ｺﾞｼｯｸM-PRO" w:hAnsi="HG丸ｺﾞｼｯｸM-PRO"/>
          <w:b/>
          <w:noProof/>
          <w:sz w:val="32"/>
          <w:szCs w:val="28"/>
        </w:rPr>
        <w:drawing>
          <wp:anchor distT="0" distB="0" distL="114300" distR="114300" simplePos="0" relativeHeight="251654144" behindDoc="0" locked="0" layoutInCell="1" allowOverlap="1" wp14:anchorId="516B5990" wp14:editId="1E57D609">
            <wp:simplePos x="0" y="0"/>
            <wp:positionH relativeFrom="column">
              <wp:posOffset>3120844</wp:posOffset>
            </wp:positionH>
            <wp:positionV relativeFrom="paragraph">
              <wp:posOffset>38554</wp:posOffset>
            </wp:positionV>
            <wp:extent cx="3640470" cy="282121"/>
            <wp:effectExtent l="0" t="0" r="0" b="3810"/>
            <wp:wrapNone/>
            <wp:docPr id="128" name="図 128" descr="62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62_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3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70" cy="28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3D" w:rsidRPr="00277DAF">
        <w:rPr>
          <w:rFonts w:ascii="HG丸ｺﾞｼｯｸM-PRO" w:eastAsia="HG丸ｺﾞｼｯｸM-PRO" w:hAnsi="HG丸ｺﾞｼｯｸM-PRO" w:hint="eastAsia"/>
          <w:b/>
          <w:w w:val="150"/>
          <w:sz w:val="32"/>
          <w:szCs w:val="28"/>
        </w:rPr>
        <w:t>８</w:t>
      </w:r>
      <w:r w:rsidR="00456590" w:rsidRPr="00277DAF">
        <w:rPr>
          <w:rFonts w:ascii="HG丸ｺﾞｼｯｸM-PRO" w:eastAsia="HG丸ｺﾞｼｯｸM-PRO" w:hAnsi="HG丸ｺﾞｼｯｸM-PRO" w:hint="eastAsia"/>
          <w:b/>
          <w:w w:val="150"/>
          <w:sz w:val="32"/>
          <w:szCs w:val="28"/>
        </w:rPr>
        <w:t>月</w:t>
      </w:r>
      <w:r w:rsidR="002F403D" w:rsidRPr="00277DAF">
        <w:rPr>
          <w:rFonts w:ascii="HG丸ｺﾞｼｯｸM-PRO" w:eastAsia="HG丸ｺﾞｼｯｸM-PRO" w:hAnsi="HG丸ｺﾞｼｯｸM-PRO" w:hint="eastAsia"/>
          <w:b/>
          <w:w w:val="150"/>
          <w:sz w:val="32"/>
          <w:szCs w:val="28"/>
        </w:rPr>
        <w:t>、９月</w:t>
      </w:r>
      <w:r w:rsidR="00456590" w:rsidRPr="00277DAF">
        <w:rPr>
          <w:rFonts w:ascii="HG丸ｺﾞｼｯｸM-PRO" w:eastAsia="HG丸ｺﾞｼｯｸM-PRO" w:hAnsi="HG丸ｺﾞｼｯｸM-PRO" w:hint="eastAsia"/>
          <w:b/>
          <w:w w:val="150"/>
          <w:sz w:val="32"/>
          <w:szCs w:val="28"/>
        </w:rPr>
        <w:t>の学習</w:t>
      </w:r>
      <w:r w:rsidR="00AF715F" w:rsidRPr="00277DAF">
        <w:rPr>
          <w:rFonts w:ascii="HG丸ｺﾞｼｯｸM-PRO" w:eastAsia="HG丸ｺﾞｼｯｸM-PRO" w:hAnsi="HG丸ｺﾞｼｯｸM-PRO" w:hint="eastAsia"/>
          <w:b/>
          <w:w w:val="150"/>
          <w:sz w:val="32"/>
          <w:szCs w:val="28"/>
        </w:rPr>
        <w:t>予定</w:t>
      </w:r>
      <w:r w:rsidR="00456590" w:rsidRPr="00287A89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 </w:t>
      </w: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7866"/>
      </w:tblGrid>
      <w:tr w:rsidR="00456590" w:rsidTr="00F124E6">
        <w:trPr>
          <w:trHeight w:val="327"/>
        </w:trPr>
        <w:tc>
          <w:tcPr>
            <w:tcW w:w="1441" w:type="dxa"/>
          </w:tcPr>
          <w:p w:rsidR="00456590" w:rsidRPr="003F1395" w:rsidRDefault="00456590" w:rsidP="003F1395">
            <w:pPr>
              <w:adjustRightInd w:val="0"/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3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教科</w:t>
            </w:r>
          </w:p>
        </w:tc>
        <w:tc>
          <w:tcPr>
            <w:tcW w:w="7866" w:type="dxa"/>
          </w:tcPr>
          <w:p w:rsidR="00456590" w:rsidRPr="003F1395" w:rsidRDefault="00456590" w:rsidP="003F1395">
            <w:pPr>
              <w:adjustRightInd w:val="0"/>
              <w:snapToGrid w:val="0"/>
              <w:spacing w:line="280" w:lineRule="exact"/>
              <w:ind w:firstLineChars="600" w:firstLine="13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139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　　　　　習　　　　　予　　　　　定</w:t>
            </w:r>
          </w:p>
        </w:tc>
      </w:tr>
      <w:tr w:rsidR="00456590" w:rsidTr="00F124E6">
        <w:trPr>
          <w:trHeight w:val="450"/>
        </w:trPr>
        <w:tc>
          <w:tcPr>
            <w:tcW w:w="1441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こくご</w:t>
            </w:r>
          </w:p>
        </w:tc>
        <w:tc>
          <w:tcPr>
            <w:tcW w:w="7866" w:type="dxa"/>
            <w:vAlign w:val="center"/>
          </w:tcPr>
          <w:p w:rsidR="00F26EE3" w:rsidRPr="00C639CC" w:rsidRDefault="00097CCB" w:rsidP="003F1395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B050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○いちねんせいのうた　○なつやすみのことをはなそう　</w:t>
            </w:r>
            <w:r w:rsidR="00875B4F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○たのしいな、ことばあそび</w:t>
            </w:r>
            <w:r w:rsidR="00DE44E7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456590" w:rsidRPr="00C639CC">
              <w:rPr>
                <w:rFonts w:ascii="HG丸ｺﾞｼｯｸM-PRO" w:eastAsia="HG丸ｺﾞｼｯｸM-PRO" w:hAnsi="HG丸ｺﾞｼｯｸM-PRO" w:hint="eastAsia"/>
                <w:color w:val="00B050"/>
                <w:sz w:val="22"/>
                <w:szCs w:val="22"/>
              </w:rPr>
              <w:t xml:space="preserve">　</w:t>
            </w:r>
            <w:r w:rsidR="00F26EE3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○やくそく　○かたかなをみつけよう　○うみのかくれんぼ</w:t>
            </w:r>
          </w:p>
        </w:tc>
      </w:tr>
      <w:tr w:rsidR="00456590" w:rsidRPr="00097CCB" w:rsidTr="00F124E6">
        <w:trPr>
          <w:trHeight w:val="489"/>
        </w:trPr>
        <w:tc>
          <w:tcPr>
            <w:tcW w:w="1441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さんすう</w:t>
            </w:r>
          </w:p>
        </w:tc>
        <w:tc>
          <w:tcPr>
            <w:tcW w:w="7866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B050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○どちらがながい　</w:t>
            </w:r>
            <w:r w:rsidR="00097CCB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○わかりやすくせいりしよう　</w:t>
            </w: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</w:t>
            </w:r>
            <w:r w:rsidR="00097CCB" w:rsidRPr="00C639C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</w:rPr>
              <w:t>１０よりおおきいかず</w:t>
            </w:r>
            <w:r w:rsidRPr="00C639C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97CCB" w:rsidRPr="00C639C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</w:rPr>
              <w:t>○なんじ　なんじはん　○３つのかずのけいさん</w:t>
            </w:r>
            <w:r w:rsidR="000C08B2" w:rsidRPr="00C639C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2"/>
                <w:szCs w:val="22"/>
              </w:rPr>
              <w:t xml:space="preserve">　○どちらがおおい</w:t>
            </w:r>
          </w:p>
        </w:tc>
      </w:tr>
      <w:tr w:rsidR="00456590" w:rsidTr="00F124E6">
        <w:trPr>
          <w:trHeight w:val="455"/>
        </w:trPr>
        <w:tc>
          <w:tcPr>
            <w:tcW w:w="1441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せいかつ</w:t>
            </w:r>
          </w:p>
        </w:tc>
        <w:tc>
          <w:tcPr>
            <w:tcW w:w="7866" w:type="dxa"/>
            <w:vAlign w:val="center"/>
          </w:tcPr>
          <w:p w:rsidR="00FD6C05" w:rsidRPr="00C639CC" w:rsidRDefault="00751841" w:rsidP="00751841">
            <w:pPr>
              <w:tabs>
                <w:tab w:val="center" w:pos="5233"/>
              </w:tabs>
              <w:spacing w:line="400" w:lineRule="exact"/>
              <w:rPr>
                <w:rFonts w:ascii="HG丸ｺﾞｼｯｸM-PRO" w:eastAsia="HG丸ｺﾞｼｯｸM-PRO" w:hAnsi="HG丸ｺﾞｼｯｸM-PRO"/>
                <w:w w:val="150"/>
                <w:sz w:val="28"/>
                <w:szCs w:val="28"/>
                <w:bdr w:val="single" w:sz="4" w:space="0" w:color="auto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</w:t>
            </w:r>
            <w:r w:rsidR="00A97993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マリーゴールドをそだてよう</w:t>
            </w: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○なかよくなろうね小さなともだち</w:t>
            </w:r>
          </w:p>
        </w:tc>
      </w:tr>
      <w:tr w:rsidR="00456590" w:rsidTr="00F124E6">
        <w:trPr>
          <w:trHeight w:val="489"/>
        </w:trPr>
        <w:tc>
          <w:tcPr>
            <w:tcW w:w="1441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おんがく</w:t>
            </w:r>
          </w:p>
        </w:tc>
        <w:tc>
          <w:tcPr>
            <w:tcW w:w="7866" w:type="dxa"/>
            <w:vAlign w:val="center"/>
          </w:tcPr>
          <w:p w:rsidR="00456590" w:rsidRPr="00C639CC" w:rsidRDefault="00720F08" w:rsidP="003F1395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B050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</w:t>
            </w:r>
            <w:r w:rsidR="00855A4E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リズム</w:t>
            </w:r>
            <w:r w:rsidR="004A199C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遊び</w:t>
            </w:r>
            <w:r w:rsidR="00A644EC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="00855A4E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○どれみのうた　○鍵盤ハーモニカ</w:t>
            </w:r>
          </w:p>
        </w:tc>
      </w:tr>
      <w:tr w:rsidR="00456590" w:rsidTr="00F124E6">
        <w:trPr>
          <w:trHeight w:val="455"/>
        </w:trPr>
        <w:tc>
          <w:tcPr>
            <w:tcW w:w="1441" w:type="dxa"/>
            <w:vAlign w:val="center"/>
          </w:tcPr>
          <w:p w:rsidR="00456590" w:rsidRPr="00C639CC" w:rsidRDefault="00456590" w:rsidP="003F1395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ずこう</w:t>
            </w:r>
          </w:p>
        </w:tc>
        <w:tc>
          <w:tcPr>
            <w:tcW w:w="7866" w:type="dxa"/>
            <w:vAlign w:val="center"/>
          </w:tcPr>
          <w:p w:rsidR="00456590" w:rsidRPr="00C639CC" w:rsidRDefault="007B3114" w:rsidP="003F1395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</w:t>
            </w:r>
            <w:r w:rsidR="002B5099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カラフルキャット</w:t>
            </w:r>
            <w:r w:rsidR="00D44FB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（展覧会に向けての作品づくり）</w:t>
            </w:r>
          </w:p>
        </w:tc>
      </w:tr>
      <w:tr w:rsidR="002B5099" w:rsidTr="00F124E6">
        <w:trPr>
          <w:trHeight w:val="471"/>
        </w:trPr>
        <w:tc>
          <w:tcPr>
            <w:tcW w:w="1441" w:type="dxa"/>
            <w:vAlign w:val="center"/>
          </w:tcPr>
          <w:p w:rsidR="002B5099" w:rsidRPr="00C639CC" w:rsidRDefault="002B5099" w:rsidP="002B509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たいいく</w:t>
            </w:r>
          </w:p>
        </w:tc>
        <w:tc>
          <w:tcPr>
            <w:tcW w:w="7866" w:type="dxa"/>
            <w:vAlign w:val="center"/>
          </w:tcPr>
          <w:p w:rsidR="002B5099" w:rsidRPr="00C639CC" w:rsidRDefault="002B5099" w:rsidP="002B5099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○ラジオ体操　○５０ｍ走　○</w:t>
            </w:r>
            <w:r w:rsidR="004A199C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体つくりの運動　</w:t>
            </w:r>
          </w:p>
        </w:tc>
      </w:tr>
      <w:tr w:rsidR="002B5099" w:rsidTr="00F124E6">
        <w:trPr>
          <w:trHeight w:val="455"/>
        </w:trPr>
        <w:tc>
          <w:tcPr>
            <w:tcW w:w="1441" w:type="dxa"/>
            <w:vAlign w:val="center"/>
          </w:tcPr>
          <w:p w:rsidR="002B5099" w:rsidRPr="00C639CC" w:rsidRDefault="002B5099" w:rsidP="002B5099">
            <w:pPr>
              <w:adjustRightInd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どうとく</w:t>
            </w:r>
          </w:p>
        </w:tc>
        <w:tc>
          <w:tcPr>
            <w:tcW w:w="7866" w:type="dxa"/>
            <w:vAlign w:val="center"/>
          </w:tcPr>
          <w:p w:rsidR="00C639CC" w:rsidRDefault="002B5099" w:rsidP="002B5099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</w:t>
            </w:r>
            <w:r w:rsidR="00964170"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自然愛護　○生命の尊さ　　○よりよい学校生活、集団生活の充実　　</w:t>
            </w:r>
          </w:p>
          <w:p w:rsidR="002B5099" w:rsidRPr="00C639CC" w:rsidRDefault="00964170" w:rsidP="002B5099">
            <w:pPr>
              <w:adjustRightInd w:val="0"/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0B050"/>
                <w:sz w:val="22"/>
                <w:szCs w:val="22"/>
              </w:rPr>
            </w:pPr>
            <w:r w:rsidRPr="00C639C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○公正、公平、社会正義</w:t>
            </w:r>
          </w:p>
        </w:tc>
      </w:tr>
    </w:tbl>
    <w:p w:rsidR="00C639CC" w:rsidRDefault="00C639CC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</w:p>
    <w:p w:rsidR="00C639CC" w:rsidRDefault="00C639CC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</w:p>
    <w:p w:rsidR="00C639CC" w:rsidRDefault="00F124E6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546EF49B" wp14:editId="3FAAD4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56000" cy="65018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35_1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65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4E6" w:rsidRDefault="00F124E6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</w:p>
    <w:p w:rsidR="00F124E6" w:rsidRDefault="00F124E6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</w:p>
    <w:p w:rsidR="000314B5" w:rsidRPr="002F403D" w:rsidRDefault="00BC604D" w:rsidP="000314B5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  <w:r w:rsidRPr="00BC604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体育科学習</w:t>
      </w:r>
      <w:r w:rsidR="00AC08A3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発表会</w:t>
      </w:r>
      <w:r w:rsidR="000314B5"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について</w:t>
      </w:r>
    </w:p>
    <w:p w:rsidR="00C03287" w:rsidRPr="00C639CC" w:rsidRDefault="00BC604D" w:rsidP="000314B5">
      <w:pPr>
        <w:tabs>
          <w:tab w:val="center" w:pos="5233"/>
        </w:tabs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BC604D">
        <w:rPr>
          <w:rFonts w:ascii="HG丸ｺﾞｼｯｸM-PRO" w:eastAsia="HG丸ｺﾞｼｯｸM-PRO" w:hAnsi="HG丸ｺﾞｼｯｸM-PRO" w:hint="eastAsia"/>
          <w:sz w:val="28"/>
          <w:szCs w:val="28"/>
        </w:rPr>
        <w:t>9月26日（土）</w:t>
      </w:r>
      <w:r w:rsidR="000314B5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１時間目（8:50</w:t>
      </w:r>
      <w:r w:rsidR="00D44FB3">
        <w:rPr>
          <w:rFonts w:ascii="HG丸ｺﾞｼｯｸM-PRO" w:eastAsia="HG丸ｺﾞｼｯｸM-PRO" w:hAnsi="HG丸ｺﾞｼｯｸM-PRO" w:hint="eastAsia"/>
          <w:sz w:val="28"/>
          <w:szCs w:val="28"/>
        </w:rPr>
        <w:t>～）に、校庭にて学年</w:t>
      </w:r>
      <w:r w:rsidR="000314B5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体育を行います。ラジオ体操第一と50m走</w:t>
      </w:r>
      <w:r w:rsidR="000314B5" w:rsidRPr="00C639CC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を行う予定です。保護者の方は、見学可能です。</w:t>
      </w:r>
    </w:p>
    <w:p w:rsidR="000314B5" w:rsidRPr="00815222" w:rsidRDefault="000314B5" w:rsidP="000314B5">
      <w:pPr>
        <w:tabs>
          <w:tab w:val="center" w:pos="5233"/>
        </w:tabs>
        <w:spacing w:line="400" w:lineRule="exact"/>
        <w:ind w:firstLineChars="100" w:firstLine="270"/>
        <w:rPr>
          <w:rFonts w:ascii="ＭＳ ゴシック" w:eastAsia="ＭＳ ゴシック" w:hAnsi="ＭＳ ゴシック"/>
          <w:w w:val="150"/>
          <w:sz w:val="18"/>
          <w:szCs w:val="16"/>
          <w:bdr w:val="single" w:sz="4" w:space="0" w:color="auto"/>
        </w:rPr>
      </w:pPr>
    </w:p>
    <w:p w:rsidR="002F403D" w:rsidRPr="002F403D" w:rsidRDefault="002F403D" w:rsidP="00C55FDF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  <w:r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絵</w:t>
      </w:r>
      <w:r w:rsidR="00376A74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の</w:t>
      </w:r>
      <w:r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具セット</w:t>
      </w:r>
      <w:r w:rsidR="00AC08A3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の購入</w:t>
      </w:r>
      <w:r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について</w:t>
      </w:r>
    </w:p>
    <w:p w:rsidR="002F403D" w:rsidRPr="00C639CC" w:rsidRDefault="00C639CC" w:rsidP="0077499C">
      <w:pPr>
        <w:ind w:leftChars="100" w:left="21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639CC">
        <w:rPr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208F94E1" wp14:editId="3F4F3CDA">
            <wp:simplePos x="0" y="0"/>
            <wp:positionH relativeFrom="column">
              <wp:posOffset>3274788</wp:posOffset>
            </wp:positionH>
            <wp:positionV relativeFrom="paragraph">
              <wp:posOffset>673350</wp:posOffset>
            </wp:positionV>
            <wp:extent cx="1134089" cy="1059341"/>
            <wp:effectExtent l="0" t="0" r="9525" b="7620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89" cy="1059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個人面談の際に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１階廊下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にて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絵の具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セット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の見本を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展示します。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ご購入を希望する方は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ご覧の上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、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ご検</w:t>
      </w:r>
      <w:r w:rsidR="00815222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討ください。</w:t>
      </w:r>
      <w:r w:rsidR="00D44FB3">
        <w:rPr>
          <w:rFonts w:ascii="HG丸ｺﾞｼｯｸM-PRO" w:eastAsia="HG丸ｺﾞｼｯｸM-PRO" w:hAnsi="HG丸ｺﾞｼｯｸM-PRO" w:hint="eastAsia"/>
          <w:sz w:val="28"/>
          <w:szCs w:val="28"/>
        </w:rPr>
        <w:t>申込袋は、本日（24日）に配布しました。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絵の具セット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は</w:t>
      </w:r>
      <w:r w:rsidR="004A199C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、１０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月以降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に</w:t>
      </w:r>
      <w:r w:rsidR="002F403D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使用</w:t>
      </w:r>
      <w:r w:rsidR="002F403D" w:rsidRPr="00C639CC">
        <w:rPr>
          <w:rFonts w:ascii="HG丸ｺﾞｼｯｸM-PRO" w:eastAsia="HG丸ｺﾞｼｯｸM-PRO" w:hAnsi="HG丸ｺﾞｼｯｸM-PRO"/>
          <w:sz w:val="28"/>
          <w:szCs w:val="28"/>
        </w:rPr>
        <w:t>予定です。</w:t>
      </w:r>
    </w:p>
    <w:p w:rsidR="003A3D7E" w:rsidRPr="00815222" w:rsidRDefault="003A3D7E" w:rsidP="00815222">
      <w:pPr>
        <w:rPr>
          <w:rFonts w:ascii="HG丸ｺﾞｼｯｸM-PRO" w:eastAsia="HG丸ｺﾞｼｯｸM-PRO" w:hAnsi="HG丸ｺﾞｼｯｸM-PRO"/>
          <w:sz w:val="22"/>
        </w:rPr>
      </w:pPr>
    </w:p>
    <w:p w:rsidR="00815222" w:rsidRDefault="00815222" w:rsidP="00815222">
      <w:pPr>
        <w:rPr>
          <w:rFonts w:ascii="HG丸ｺﾞｼｯｸM-PRO" w:eastAsia="HG丸ｺﾞｼｯｸM-PRO" w:hAnsi="HG丸ｺﾞｼｯｸM-PRO"/>
        </w:rPr>
      </w:pPr>
    </w:p>
    <w:p w:rsidR="003A3D7E" w:rsidRPr="002F403D" w:rsidRDefault="003A3D7E" w:rsidP="003A3D7E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鍵盤ハーモニカ</w:t>
      </w:r>
      <w:r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について</w:t>
      </w:r>
    </w:p>
    <w:p w:rsidR="00060E8F" w:rsidRPr="00C639CC" w:rsidRDefault="003A3D7E" w:rsidP="002F403D">
      <w:pPr>
        <w:ind w:left="210" w:hangingChars="100" w:hanging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音楽の学習で鍵盤ハーモニカを使う予定ですが、感染症予防のため、</w:t>
      </w:r>
      <w:r w:rsidR="00060E8F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下記２点をお願いします。</w:t>
      </w:r>
    </w:p>
    <w:p w:rsidR="00060E8F" w:rsidRPr="00C639CC" w:rsidRDefault="00060E8F" w:rsidP="002F403D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①唾を</w:t>
      </w:r>
      <w:r w:rsidR="00875B4F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拭き取る</w:t>
      </w: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用の</w:t>
      </w:r>
      <w:r w:rsidR="004A199C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吸水性のある</w:t>
      </w: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ハンカチ</w:t>
      </w:r>
      <w:r w:rsidR="004A199C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やガーゼ</w:t>
      </w: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をケースに入れてください。購入時に入っている布は、鍵盤を磨く用のものです。ご注意ください。</w:t>
      </w:r>
    </w:p>
    <w:p w:rsidR="003A3D7E" w:rsidRPr="00C639CC" w:rsidRDefault="00060E8F" w:rsidP="002F403D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3A3D7E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使用した</w:t>
      </w:r>
      <w:r w:rsidR="00976550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日に自宅へ持ち帰ります。その際には、ホースや吹き口などを掃除し、ハンカチも洗濯して</w:t>
      </w:r>
      <w:r w:rsidR="003A3D7E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いただきますようお願いします。</w:t>
      </w:r>
    </w:p>
    <w:p w:rsidR="00751841" w:rsidRPr="00815222" w:rsidRDefault="00751841" w:rsidP="002F403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751841" w:rsidRPr="002F403D" w:rsidRDefault="00F26EE3" w:rsidP="00751841">
      <w:pPr>
        <w:tabs>
          <w:tab w:val="center" w:pos="5233"/>
        </w:tabs>
        <w:spacing w:line="400" w:lineRule="exact"/>
        <w:rPr>
          <w:rFonts w:ascii="HG丸ｺﾞｼｯｸM-PRO" w:eastAsia="HG丸ｺﾞｼｯｸM-PRO" w:hAnsi="HG丸ｺﾞｼｯｸM-PRO"/>
          <w:b/>
          <w:w w:val="150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lastRenderedPageBreak/>
        <w:t>生活科　動物との触れ合い</w:t>
      </w:r>
      <w:r w:rsidR="008C6047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に関するアレルギー調査</w:t>
      </w: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に</w:t>
      </w:r>
      <w:r w:rsidR="00751841" w:rsidRPr="002F403D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ついて</w:t>
      </w:r>
    </w:p>
    <w:p w:rsidR="002F403D" w:rsidRPr="00C639CC" w:rsidRDefault="00F26EE3" w:rsidP="00F26EE3">
      <w:pPr>
        <w:tabs>
          <w:tab w:val="center" w:pos="5233"/>
        </w:tabs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生活科の「なかよくなろうね小さなともだち」で、</w:t>
      </w:r>
      <w:r w:rsidR="00713BDE" w:rsidRPr="00C639CC">
        <w:rPr>
          <w:rFonts w:ascii="HG丸ｺﾞｼｯｸM-PRO" w:eastAsia="HG丸ｺﾞｼｯｸM-PRO" w:hAnsi="HG丸ｺﾞｼｯｸM-PRO" w:hint="eastAsia"/>
          <w:sz w:val="28"/>
          <w:szCs w:val="28"/>
        </w:rPr>
        <w:t>高松小学校で飼育しているウサギと触れ合い学習をする予定です。お子様にアレルギー等ありましたら、連絡帳で担任までお知らせください。</w:t>
      </w:r>
    </w:p>
    <w:p w:rsidR="00976550" w:rsidRPr="00815222" w:rsidRDefault="00976550" w:rsidP="00F26EE3">
      <w:pPr>
        <w:tabs>
          <w:tab w:val="center" w:pos="5233"/>
        </w:tabs>
        <w:spacing w:line="400" w:lineRule="exact"/>
        <w:ind w:firstLineChars="100" w:firstLine="270"/>
        <w:rPr>
          <w:rFonts w:ascii="ＭＳ ゴシック" w:eastAsia="ＭＳ ゴシック" w:hAnsi="ＭＳ ゴシック"/>
          <w:w w:val="150"/>
          <w:sz w:val="18"/>
          <w:szCs w:val="16"/>
          <w:bdr w:val="single" w:sz="4" w:space="0" w:color="auto"/>
        </w:rPr>
      </w:pPr>
    </w:p>
    <w:p w:rsidR="00547A1E" w:rsidRPr="00976550" w:rsidRDefault="00C639CC" w:rsidP="00547A1E">
      <w:pPr>
        <w:spacing w:line="320" w:lineRule="atLeas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下巻の教科書</w:t>
      </w:r>
    </w:p>
    <w:p w:rsidR="00547A1E" w:rsidRPr="00C639CC" w:rsidRDefault="00547A1E" w:rsidP="00547A1E">
      <w:pPr>
        <w:spacing w:line="320" w:lineRule="atLeas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15222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="00F26EE3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９月に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国語</w:t>
      </w:r>
      <w:r w:rsidR="0097655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、生活、図工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の下巻の教科書を配布します。</w:t>
      </w:r>
      <w:r w:rsidRPr="00C639C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教科書に不備がないかを必ず確認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してから、記名をして家で保管してください。下巻を使用するときにはお知らせしますので、それまでは上巻を持たせてください。</w:t>
      </w:r>
    </w:p>
    <w:p w:rsidR="00547A1E" w:rsidRPr="00815222" w:rsidRDefault="00547A1E" w:rsidP="00547A1E">
      <w:pPr>
        <w:spacing w:line="320" w:lineRule="atLeas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6"/>
          <w:u w:val="double"/>
        </w:rPr>
      </w:pPr>
      <w:r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>（生活</w:t>
      </w:r>
      <w:r w:rsidR="00976550"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 xml:space="preserve"> 下　</w:t>
      </w:r>
      <w:r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>と</w:t>
      </w:r>
      <w:r w:rsidR="00976550"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 xml:space="preserve">　</w:t>
      </w:r>
      <w:r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>図工</w:t>
      </w:r>
      <w:r w:rsidR="00976550"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 xml:space="preserve"> 下</w:t>
      </w:r>
      <w:r w:rsidRPr="008152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6"/>
          <w:u w:val="double"/>
        </w:rPr>
        <w:t>は、2年生になってから使います。なくさないように保管してください。）</w:t>
      </w:r>
    </w:p>
    <w:p w:rsidR="0034428E" w:rsidRPr="00C639CC" w:rsidRDefault="0034428E" w:rsidP="00C009CB">
      <w:pPr>
        <w:adjustRightInd w:val="0"/>
        <w:snapToGrid w:val="0"/>
        <w:spacing w:line="340" w:lineRule="exact"/>
        <w:rPr>
          <w:rFonts w:ascii="HG丸ｺﾞｼｯｸM-PRO" w:eastAsia="HG丸ｺﾞｼｯｸM-PRO"/>
          <w:color w:val="FF0000"/>
          <w:sz w:val="22"/>
          <w:szCs w:val="22"/>
        </w:rPr>
      </w:pPr>
    </w:p>
    <w:p w:rsidR="00047A02" w:rsidRPr="00C639CC" w:rsidRDefault="00C639CC" w:rsidP="004F425C">
      <w:pPr>
        <w:adjustRightInd w:val="0"/>
        <w:snapToGrid w:val="0"/>
        <w:spacing w:line="340" w:lineRule="exac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宿題について</w:t>
      </w:r>
    </w:p>
    <w:p w:rsidR="00531429" w:rsidRPr="00C639CC" w:rsidRDefault="00531429" w:rsidP="002148D6">
      <w:pPr>
        <w:adjustRightInd w:val="0"/>
        <w:snapToGrid w:val="0"/>
        <w:spacing w:line="340" w:lineRule="exact"/>
        <w:ind w:leftChars="-31" w:left="-65"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国語の宿題は、カタカナや漢字の練習が中心になります。学校では、①下敷きを敷く、②鉛筆の持ち方、③書き順、④字のバランスの4点を指導しています。ご家庭でもしっかりできているか確認して、サインをお願いします。</w:t>
      </w:r>
      <w:r w:rsidR="0097655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１学期に引き続き、音読と計算カードも取り組みます。</w:t>
      </w:r>
    </w:p>
    <w:p w:rsidR="009F567D" w:rsidRPr="00C639CC" w:rsidRDefault="00D44FB3" w:rsidP="00976550">
      <w:pPr>
        <w:adjustRightInd w:val="0"/>
        <w:snapToGrid w:val="0"/>
        <w:spacing w:line="340" w:lineRule="exact"/>
        <w:ind w:leftChars="-31" w:left="-65"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算数の宿題は、計算を中心にした問題を出します</w:t>
      </w:r>
      <w:r w:rsidR="00531429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。</w:t>
      </w:r>
      <w:r w:rsidR="00FE56F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でき</w:t>
      </w:r>
      <w:r w:rsidR="00943C03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る範囲で見直しをし</w:t>
      </w:r>
      <w:r w:rsidR="00176DB9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、お</w:t>
      </w:r>
      <w:r w:rsidR="00355966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子</w:t>
      </w:r>
      <w:r w:rsidR="00176DB9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さんの苦手なところ</w:t>
      </w:r>
      <w:r w:rsidR="00FE56F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等</w:t>
      </w:r>
      <w:r w:rsidR="003A0D64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を一緒に見</w:t>
      </w:r>
      <w:r w:rsidR="00B54187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ていただけると子供の自信につながります</w:t>
      </w:r>
      <w:r w:rsidR="00176DB9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。よろしくお願いします。</w:t>
      </w:r>
    </w:p>
    <w:p w:rsidR="00001453" w:rsidRPr="00815222" w:rsidRDefault="00001453" w:rsidP="00976550">
      <w:pPr>
        <w:adjustRightInd w:val="0"/>
        <w:snapToGrid w:val="0"/>
        <w:spacing w:line="340" w:lineRule="exact"/>
        <w:ind w:leftChars="-31" w:left="-65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53030" w:rsidRPr="00C639CC" w:rsidRDefault="00C639CC" w:rsidP="00953030">
      <w:pPr>
        <w:spacing w:line="320" w:lineRule="atLeas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bdr w:val="single" w:sz="4" w:space="0" w:color="auto"/>
        </w:rPr>
        <w:t>健康管理について</w:t>
      </w:r>
    </w:p>
    <w:p w:rsidR="000314B5" w:rsidRPr="00C639CC" w:rsidRDefault="00997DC4" w:rsidP="00C639CC">
      <w:pPr>
        <w:adjustRightInd w:val="0"/>
        <w:snapToGrid w:val="0"/>
        <w:spacing w:line="340" w:lineRule="exact"/>
        <w:ind w:leftChars="69" w:left="1825" w:hangingChars="600" w:hanging="16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</w:t>
      </w:r>
      <w:r w:rsidR="0095303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朝の検温…</w:t>
      </w:r>
      <w:r w:rsidR="000314B5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いつも</w:t>
      </w:r>
      <w:r w:rsidR="0096417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健康観察表に</w:t>
      </w:r>
      <w:r w:rsidR="000314B5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ご記入いただき、ありがとうございます。今後も、引き続き</w:t>
      </w:r>
      <w:r w:rsidR="00001453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体温のご記入と、</w:t>
      </w:r>
      <w:r w:rsidR="0096417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体調の確認</w:t>
      </w:r>
      <w:r w:rsidR="00001453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をお願いします。</w:t>
      </w:r>
    </w:p>
    <w:p w:rsidR="00953030" w:rsidRPr="00C639CC" w:rsidRDefault="00997DC4" w:rsidP="00C639CC">
      <w:pPr>
        <w:adjustRightInd w:val="0"/>
        <w:snapToGrid w:val="0"/>
        <w:spacing w:line="340" w:lineRule="exact"/>
        <w:ind w:leftChars="69" w:left="1825" w:hangingChars="600" w:hanging="16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</w:t>
      </w:r>
      <w:r w:rsidR="0095303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予備のマスク</w:t>
      </w:r>
      <w:r w:rsidR="000314B5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と水筒、汗拭きタオル</w:t>
      </w:r>
      <w:r w:rsidR="00953030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…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感染症と熱中症予防対策として</w:t>
      </w:r>
      <w:r w:rsidR="00001453"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予備のマスク、水筒、汗拭きタオルを持たせていただきますようお願いします。</w:t>
      </w:r>
    </w:p>
    <w:p w:rsidR="000314B5" w:rsidRPr="00C639CC" w:rsidRDefault="000314B5" w:rsidP="00976550">
      <w:pPr>
        <w:adjustRightInd w:val="0"/>
        <w:snapToGrid w:val="0"/>
        <w:spacing w:line="340" w:lineRule="exact"/>
        <w:ind w:leftChars="-31" w:left="-65"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（学童に通うお子様は、当日学童に行くか、行かないかを必ず</w:t>
      </w:r>
      <w:r w:rsidR="00D44FB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親子で</w:t>
      </w:r>
      <w:r w:rsidRPr="00C63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確認をしてください。）</w:t>
      </w:r>
    </w:p>
    <w:sectPr w:rsidR="000314B5" w:rsidRPr="00C639CC" w:rsidSect="00815222">
      <w:pgSz w:w="14570" w:h="20636" w:code="12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6D" w:rsidRDefault="00D6436D" w:rsidP="00B74CFC">
      <w:r>
        <w:separator/>
      </w:r>
    </w:p>
  </w:endnote>
  <w:endnote w:type="continuationSeparator" w:id="0">
    <w:p w:rsidR="00D6436D" w:rsidRDefault="00D6436D" w:rsidP="00B7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6D" w:rsidRDefault="00D6436D" w:rsidP="00B74CFC">
      <w:r>
        <w:separator/>
      </w:r>
    </w:p>
  </w:footnote>
  <w:footnote w:type="continuationSeparator" w:id="0">
    <w:p w:rsidR="00D6436D" w:rsidRDefault="00D6436D" w:rsidP="00B7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4E4"/>
    <w:multiLevelType w:val="hybridMultilevel"/>
    <w:tmpl w:val="A1FCDA8C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A65ED"/>
    <w:multiLevelType w:val="hybridMultilevel"/>
    <w:tmpl w:val="B18CB866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794F3D"/>
    <w:multiLevelType w:val="hybridMultilevel"/>
    <w:tmpl w:val="96EC81FC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41F46"/>
    <w:multiLevelType w:val="hybridMultilevel"/>
    <w:tmpl w:val="54328D7E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973748"/>
    <w:multiLevelType w:val="hybridMultilevel"/>
    <w:tmpl w:val="F0F212B2"/>
    <w:lvl w:ilvl="0" w:tplc="BD34F0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7582C"/>
    <w:multiLevelType w:val="hybridMultilevel"/>
    <w:tmpl w:val="6C3A7BBA"/>
    <w:lvl w:ilvl="0" w:tplc="CE10C1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792E9F"/>
    <w:multiLevelType w:val="hybridMultilevel"/>
    <w:tmpl w:val="3C94484C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4E5C55"/>
    <w:multiLevelType w:val="hybridMultilevel"/>
    <w:tmpl w:val="06180D46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980CD6"/>
    <w:multiLevelType w:val="hybridMultilevel"/>
    <w:tmpl w:val="AA225EE2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F12E90"/>
    <w:multiLevelType w:val="hybridMultilevel"/>
    <w:tmpl w:val="53D6C184"/>
    <w:lvl w:ilvl="0" w:tplc="84F07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2513" fillcolor="white">
      <v:fill color="white"/>
      <v:textbox inset="5.85pt,.7pt,5.85pt,.7pt"/>
      <o:colormru v:ext="edit" colors="#f39,#66369a,#66f,#c09,#93f"/>
      <o:colormenu v:ext="edit" fillcolor="#93f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1"/>
    <w:rsid w:val="000012F0"/>
    <w:rsid w:val="00001453"/>
    <w:rsid w:val="0000228D"/>
    <w:rsid w:val="000035A3"/>
    <w:rsid w:val="00006531"/>
    <w:rsid w:val="00016200"/>
    <w:rsid w:val="0002440D"/>
    <w:rsid w:val="00027BDB"/>
    <w:rsid w:val="00030508"/>
    <w:rsid w:val="00030C86"/>
    <w:rsid w:val="000314B5"/>
    <w:rsid w:val="0003164E"/>
    <w:rsid w:val="00036074"/>
    <w:rsid w:val="000443A5"/>
    <w:rsid w:val="000449C2"/>
    <w:rsid w:val="00047A02"/>
    <w:rsid w:val="00047D47"/>
    <w:rsid w:val="00053BDB"/>
    <w:rsid w:val="0005514E"/>
    <w:rsid w:val="00055F11"/>
    <w:rsid w:val="00060AD0"/>
    <w:rsid w:val="00060E8F"/>
    <w:rsid w:val="000633C6"/>
    <w:rsid w:val="00064342"/>
    <w:rsid w:val="00072C3D"/>
    <w:rsid w:val="0007370E"/>
    <w:rsid w:val="00073BCD"/>
    <w:rsid w:val="0007562B"/>
    <w:rsid w:val="00085221"/>
    <w:rsid w:val="000926C8"/>
    <w:rsid w:val="00092D4A"/>
    <w:rsid w:val="00092D75"/>
    <w:rsid w:val="000938A4"/>
    <w:rsid w:val="00095CA9"/>
    <w:rsid w:val="000973B1"/>
    <w:rsid w:val="00097CCB"/>
    <w:rsid w:val="000A737D"/>
    <w:rsid w:val="000B2D09"/>
    <w:rsid w:val="000C08B2"/>
    <w:rsid w:val="000C318A"/>
    <w:rsid w:val="000D249A"/>
    <w:rsid w:val="000E1759"/>
    <w:rsid w:val="000E416E"/>
    <w:rsid w:val="000E538C"/>
    <w:rsid w:val="000E7EE4"/>
    <w:rsid w:val="000F1112"/>
    <w:rsid w:val="000F4B15"/>
    <w:rsid w:val="000F5B86"/>
    <w:rsid w:val="000F5E1A"/>
    <w:rsid w:val="00105413"/>
    <w:rsid w:val="001116D5"/>
    <w:rsid w:val="00115BAA"/>
    <w:rsid w:val="00121DBC"/>
    <w:rsid w:val="00123AA2"/>
    <w:rsid w:val="00126E9A"/>
    <w:rsid w:val="00135634"/>
    <w:rsid w:val="001364F7"/>
    <w:rsid w:val="00143670"/>
    <w:rsid w:val="00146B9A"/>
    <w:rsid w:val="001524BD"/>
    <w:rsid w:val="00154177"/>
    <w:rsid w:val="00156716"/>
    <w:rsid w:val="00160F69"/>
    <w:rsid w:val="00170DAA"/>
    <w:rsid w:val="00171AB1"/>
    <w:rsid w:val="00176DB9"/>
    <w:rsid w:val="0017744B"/>
    <w:rsid w:val="001774EE"/>
    <w:rsid w:val="00177F4C"/>
    <w:rsid w:val="00182625"/>
    <w:rsid w:val="00182685"/>
    <w:rsid w:val="001843AE"/>
    <w:rsid w:val="001933F3"/>
    <w:rsid w:val="00194C23"/>
    <w:rsid w:val="001A0674"/>
    <w:rsid w:val="001A208A"/>
    <w:rsid w:val="001B653E"/>
    <w:rsid w:val="001C173D"/>
    <w:rsid w:val="001C2D72"/>
    <w:rsid w:val="001C3739"/>
    <w:rsid w:val="001C7218"/>
    <w:rsid w:val="001D1962"/>
    <w:rsid w:val="001E237C"/>
    <w:rsid w:val="001F3905"/>
    <w:rsid w:val="00200169"/>
    <w:rsid w:val="00207F00"/>
    <w:rsid w:val="002148D6"/>
    <w:rsid w:val="00214B76"/>
    <w:rsid w:val="00221211"/>
    <w:rsid w:val="00224321"/>
    <w:rsid w:val="002319D0"/>
    <w:rsid w:val="00232241"/>
    <w:rsid w:val="00240D59"/>
    <w:rsid w:val="002509EC"/>
    <w:rsid w:val="002524FF"/>
    <w:rsid w:val="002526BE"/>
    <w:rsid w:val="00255766"/>
    <w:rsid w:val="002609C8"/>
    <w:rsid w:val="002700FB"/>
    <w:rsid w:val="00270EEF"/>
    <w:rsid w:val="002734EC"/>
    <w:rsid w:val="00274672"/>
    <w:rsid w:val="00275454"/>
    <w:rsid w:val="00277DAF"/>
    <w:rsid w:val="00281B6C"/>
    <w:rsid w:val="002859F9"/>
    <w:rsid w:val="00286031"/>
    <w:rsid w:val="00286F54"/>
    <w:rsid w:val="00287A89"/>
    <w:rsid w:val="00291785"/>
    <w:rsid w:val="00295AEE"/>
    <w:rsid w:val="002A18EB"/>
    <w:rsid w:val="002B12E5"/>
    <w:rsid w:val="002B23C1"/>
    <w:rsid w:val="002B5099"/>
    <w:rsid w:val="002B5D0D"/>
    <w:rsid w:val="002C3F97"/>
    <w:rsid w:val="002D171B"/>
    <w:rsid w:val="002D2D72"/>
    <w:rsid w:val="002D38F6"/>
    <w:rsid w:val="002E1A5F"/>
    <w:rsid w:val="002F403D"/>
    <w:rsid w:val="002F48F0"/>
    <w:rsid w:val="002F58C4"/>
    <w:rsid w:val="002F6B5C"/>
    <w:rsid w:val="002F6D53"/>
    <w:rsid w:val="003044C4"/>
    <w:rsid w:val="00326F79"/>
    <w:rsid w:val="00331124"/>
    <w:rsid w:val="0034428E"/>
    <w:rsid w:val="00346680"/>
    <w:rsid w:val="00354A8B"/>
    <w:rsid w:val="00355966"/>
    <w:rsid w:val="00365360"/>
    <w:rsid w:val="00366959"/>
    <w:rsid w:val="0037002F"/>
    <w:rsid w:val="00375424"/>
    <w:rsid w:val="00375773"/>
    <w:rsid w:val="00376352"/>
    <w:rsid w:val="00376A74"/>
    <w:rsid w:val="00381D18"/>
    <w:rsid w:val="0038357B"/>
    <w:rsid w:val="00385146"/>
    <w:rsid w:val="00392F60"/>
    <w:rsid w:val="00393E65"/>
    <w:rsid w:val="00395A4E"/>
    <w:rsid w:val="0039627C"/>
    <w:rsid w:val="003A0D64"/>
    <w:rsid w:val="003A3D7E"/>
    <w:rsid w:val="003A72F3"/>
    <w:rsid w:val="003B5CF7"/>
    <w:rsid w:val="003C3D27"/>
    <w:rsid w:val="003C4ABF"/>
    <w:rsid w:val="003C68CB"/>
    <w:rsid w:val="003D1B21"/>
    <w:rsid w:val="003D2F17"/>
    <w:rsid w:val="003D50F0"/>
    <w:rsid w:val="003D78AF"/>
    <w:rsid w:val="003E6FCF"/>
    <w:rsid w:val="003F0714"/>
    <w:rsid w:val="003F1395"/>
    <w:rsid w:val="003F76E8"/>
    <w:rsid w:val="00405C40"/>
    <w:rsid w:val="00411CB5"/>
    <w:rsid w:val="0041208D"/>
    <w:rsid w:val="004125F2"/>
    <w:rsid w:val="00412EBC"/>
    <w:rsid w:val="0041452C"/>
    <w:rsid w:val="004352F9"/>
    <w:rsid w:val="0044382D"/>
    <w:rsid w:val="00444042"/>
    <w:rsid w:val="00447AE3"/>
    <w:rsid w:val="00452F63"/>
    <w:rsid w:val="004534F9"/>
    <w:rsid w:val="00453FFF"/>
    <w:rsid w:val="00454B5F"/>
    <w:rsid w:val="00456590"/>
    <w:rsid w:val="00470887"/>
    <w:rsid w:val="0047671B"/>
    <w:rsid w:val="0048378A"/>
    <w:rsid w:val="00490768"/>
    <w:rsid w:val="004970C2"/>
    <w:rsid w:val="004A199C"/>
    <w:rsid w:val="004B19A2"/>
    <w:rsid w:val="004B1D51"/>
    <w:rsid w:val="004C1054"/>
    <w:rsid w:val="004C17A5"/>
    <w:rsid w:val="004D0F5C"/>
    <w:rsid w:val="004D2CD0"/>
    <w:rsid w:val="004D4DDF"/>
    <w:rsid w:val="004D66F0"/>
    <w:rsid w:val="004D7733"/>
    <w:rsid w:val="004E452E"/>
    <w:rsid w:val="004E71C9"/>
    <w:rsid w:val="004F09B0"/>
    <w:rsid w:val="004F13D2"/>
    <w:rsid w:val="004F40EB"/>
    <w:rsid w:val="004F425C"/>
    <w:rsid w:val="004F76AE"/>
    <w:rsid w:val="00505A5F"/>
    <w:rsid w:val="005065E5"/>
    <w:rsid w:val="0051262E"/>
    <w:rsid w:val="00513911"/>
    <w:rsid w:val="005217E4"/>
    <w:rsid w:val="005307F3"/>
    <w:rsid w:val="00531429"/>
    <w:rsid w:val="00532EAD"/>
    <w:rsid w:val="0053559E"/>
    <w:rsid w:val="00542917"/>
    <w:rsid w:val="00547A1E"/>
    <w:rsid w:val="00551C05"/>
    <w:rsid w:val="00564340"/>
    <w:rsid w:val="00565B57"/>
    <w:rsid w:val="00570466"/>
    <w:rsid w:val="005711A9"/>
    <w:rsid w:val="00571956"/>
    <w:rsid w:val="00571AE4"/>
    <w:rsid w:val="00572949"/>
    <w:rsid w:val="00573733"/>
    <w:rsid w:val="00573D43"/>
    <w:rsid w:val="00575943"/>
    <w:rsid w:val="00585FA7"/>
    <w:rsid w:val="00587D01"/>
    <w:rsid w:val="00593D0E"/>
    <w:rsid w:val="00595082"/>
    <w:rsid w:val="0059661C"/>
    <w:rsid w:val="005A1346"/>
    <w:rsid w:val="005A4939"/>
    <w:rsid w:val="005B22AE"/>
    <w:rsid w:val="005B4FE6"/>
    <w:rsid w:val="005B6664"/>
    <w:rsid w:val="005C471D"/>
    <w:rsid w:val="005D1FF4"/>
    <w:rsid w:val="005D2D25"/>
    <w:rsid w:val="005E0495"/>
    <w:rsid w:val="005E60AD"/>
    <w:rsid w:val="005F277B"/>
    <w:rsid w:val="005F4FFC"/>
    <w:rsid w:val="005F5147"/>
    <w:rsid w:val="005F539A"/>
    <w:rsid w:val="005F59F8"/>
    <w:rsid w:val="005F5ADE"/>
    <w:rsid w:val="0060173F"/>
    <w:rsid w:val="0060360A"/>
    <w:rsid w:val="00605C6C"/>
    <w:rsid w:val="00610782"/>
    <w:rsid w:val="006172AE"/>
    <w:rsid w:val="0062078E"/>
    <w:rsid w:val="00626F7E"/>
    <w:rsid w:val="006325C9"/>
    <w:rsid w:val="006363B0"/>
    <w:rsid w:val="00640D73"/>
    <w:rsid w:val="00641E16"/>
    <w:rsid w:val="00646FF0"/>
    <w:rsid w:val="00647B3B"/>
    <w:rsid w:val="006524DD"/>
    <w:rsid w:val="006537B5"/>
    <w:rsid w:val="006569D3"/>
    <w:rsid w:val="006571BA"/>
    <w:rsid w:val="00660C5E"/>
    <w:rsid w:val="00661DE5"/>
    <w:rsid w:val="00662E3D"/>
    <w:rsid w:val="006710CD"/>
    <w:rsid w:val="006833C6"/>
    <w:rsid w:val="00683419"/>
    <w:rsid w:val="0069341E"/>
    <w:rsid w:val="006934A3"/>
    <w:rsid w:val="00694FFC"/>
    <w:rsid w:val="0069798B"/>
    <w:rsid w:val="006A1329"/>
    <w:rsid w:val="006A7625"/>
    <w:rsid w:val="006B246E"/>
    <w:rsid w:val="006B4058"/>
    <w:rsid w:val="006B606E"/>
    <w:rsid w:val="006B7ACC"/>
    <w:rsid w:val="006C2C7B"/>
    <w:rsid w:val="006D338B"/>
    <w:rsid w:val="006E30B6"/>
    <w:rsid w:val="006F4EDB"/>
    <w:rsid w:val="006F738F"/>
    <w:rsid w:val="00706706"/>
    <w:rsid w:val="00707B8E"/>
    <w:rsid w:val="00712A27"/>
    <w:rsid w:val="00713BDE"/>
    <w:rsid w:val="00720F08"/>
    <w:rsid w:val="00722434"/>
    <w:rsid w:val="00722DE6"/>
    <w:rsid w:val="007274F1"/>
    <w:rsid w:val="00727551"/>
    <w:rsid w:val="00744796"/>
    <w:rsid w:val="00751841"/>
    <w:rsid w:val="007519E4"/>
    <w:rsid w:val="00753593"/>
    <w:rsid w:val="00753666"/>
    <w:rsid w:val="0075695E"/>
    <w:rsid w:val="007648C8"/>
    <w:rsid w:val="00764B7B"/>
    <w:rsid w:val="00766887"/>
    <w:rsid w:val="00766A6C"/>
    <w:rsid w:val="007725F1"/>
    <w:rsid w:val="0077499C"/>
    <w:rsid w:val="00781F0E"/>
    <w:rsid w:val="007837E1"/>
    <w:rsid w:val="00786669"/>
    <w:rsid w:val="00797CB9"/>
    <w:rsid w:val="007A0E5E"/>
    <w:rsid w:val="007A2A46"/>
    <w:rsid w:val="007B1C79"/>
    <w:rsid w:val="007B3114"/>
    <w:rsid w:val="007B41EF"/>
    <w:rsid w:val="007C0A6F"/>
    <w:rsid w:val="007D12D3"/>
    <w:rsid w:val="007D448C"/>
    <w:rsid w:val="007D6361"/>
    <w:rsid w:val="007E0474"/>
    <w:rsid w:val="007E0E56"/>
    <w:rsid w:val="007E38FF"/>
    <w:rsid w:val="007E6620"/>
    <w:rsid w:val="007F5B0A"/>
    <w:rsid w:val="008046C1"/>
    <w:rsid w:val="008135A3"/>
    <w:rsid w:val="00815222"/>
    <w:rsid w:val="00815CA6"/>
    <w:rsid w:val="00816C4D"/>
    <w:rsid w:val="00822086"/>
    <w:rsid w:val="0082366F"/>
    <w:rsid w:val="008275AA"/>
    <w:rsid w:val="0083008C"/>
    <w:rsid w:val="00840AAA"/>
    <w:rsid w:val="0084101E"/>
    <w:rsid w:val="008453D6"/>
    <w:rsid w:val="00854585"/>
    <w:rsid w:val="00855A4E"/>
    <w:rsid w:val="008604CF"/>
    <w:rsid w:val="0086410E"/>
    <w:rsid w:val="0086444D"/>
    <w:rsid w:val="00873719"/>
    <w:rsid w:val="00874AEB"/>
    <w:rsid w:val="00875B4F"/>
    <w:rsid w:val="00882C52"/>
    <w:rsid w:val="00884336"/>
    <w:rsid w:val="00891BD3"/>
    <w:rsid w:val="00894E17"/>
    <w:rsid w:val="008B0A4B"/>
    <w:rsid w:val="008C1FE5"/>
    <w:rsid w:val="008C25DA"/>
    <w:rsid w:val="008C2D51"/>
    <w:rsid w:val="008C6047"/>
    <w:rsid w:val="008D2E92"/>
    <w:rsid w:val="008D5F6D"/>
    <w:rsid w:val="008E514F"/>
    <w:rsid w:val="008E69E2"/>
    <w:rsid w:val="008F42CB"/>
    <w:rsid w:val="009007E0"/>
    <w:rsid w:val="009017C2"/>
    <w:rsid w:val="00901BED"/>
    <w:rsid w:val="00921A04"/>
    <w:rsid w:val="00922583"/>
    <w:rsid w:val="00925048"/>
    <w:rsid w:val="0093753E"/>
    <w:rsid w:val="00943C03"/>
    <w:rsid w:val="009459D8"/>
    <w:rsid w:val="00945D91"/>
    <w:rsid w:val="00952158"/>
    <w:rsid w:val="00953030"/>
    <w:rsid w:val="009535DE"/>
    <w:rsid w:val="009561BA"/>
    <w:rsid w:val="0096209F"/>
    <w:rsid w:val="00964170"/>
    <w:rsid w:val="0097051A"/>
    <w:rsid w:val="00975531"/>
    <w:rsid w:val="00976550"/>
    <w:rsid w:val="00976A6F"/>
    <w:rsid w:val="009802CA"/>
    <w:rsid w:val="00986202"/>
    <w:rsid w:val="00991273"/>
    <w:rsid w:val="00996565"/>
    <w:rsid w:val="00997DC4"/>
    <w:rsid w:val="009A0030"/>
    <w:rsid w:val="009A1148"/>
    <w:rsid w:val="009A348A"/>
    <w:rsid w:val="009A76CD"/>
    <w:rsid w:val="009B70E3"/>
    <w:rsid w:val="009C2C58"/>
    <w:rsid w:val="009C322C"/>
    <w:rsid w:val="009C49A1"/>
    <w:rsid w:val="009C502E"/>
    <w:rsid w:val="009C55E7"/>
    <w:rsid w:val="009C7329"/>
    <w:rsid w:val="009D4E42"/>
    <w:rsid w:val="009E0F32"/>
    <w:rsid w:val="009E616B"/>
    <w:rsid w:val="009F567D"/>
    <w:rsid w:val="00A0049A"/>
    <w:rsid w:val="00A01A15"/>
    <w:rsid w:val="00A02872"/>
    <w:rsid w:val="00A02CBC"/>
    <w:rsid w:val="00A11B27"/>
    <w:rsid w:val="00A24588"/>
    <w:rsid w:val="00A24F69"/>
    <w:rsid w:val="00A32027"/>
    <w:rsid w:val="00A47FEF"/>
    <w:rsid w:val="00A5050D"/>
    <w:rsid w:val="00A51935"/>
    <w:rsid w:val="00A54D5D"/>
    <w:rsid w:val="00A54EB9"/>
    <w:rsid w:val="00A623B5"/>
    <w:rsid w:val="00A644EC"/>
    <w:rsid w:val="00A66C28"/>
    <w:rsid w:val="00A7428B"/>
    <w:rsid w:val="00A76445"/>
    <w:rsid w:val="00A831E2"/>
    <w:rsid w:val="00A833BD"/>
    <w:rsid w:val="00A83DB3"/>
    <w:rsid w:val="00A86EAF"/>
    <w:rsid w:val="00A9435B"/>
    <w:rsid w:val="00A94B3C"/>
    <w:rsid w:val="00A97993"/>
    <w:rsid w:val="00AA2D85"/>
    <w:rsid w:val="00AA4FEF"/>
    <w:rsid w:val="00AB1B0E"/>
    <w:rsid w:val="00AB20AC"/>
    <w:rsid w:val="00AB4256"/>
    <w:rsid w:val="00AB469E"/>
    <w:rsid w:val="00AB5C91"/>
    <w:rsid w:val="00AC08A3"/>
    <w:rsid w:val="00AC12B1"/>
    <w:rsid w:val="00AC2174"/>
    <w:rsid w:val="00AC3203"/>
    <w:rsid w:val="00AC6F01"/>
    <w:rsid w:val="00AD5388"/>
    <w:rsid w:val="00AD6BE5"/>
    <w:rsid w:val="00AE02F8"/>
    <w:rsid w:val="00AE1A38"/>
    <w:rsid w:val="00AE2AE8"/>
    <w:rsid w:val="00AE614B"/>
    <w:rsid w:val="00AE6C12"/>
    <w:rsid w:val="00AE7666"/>
    <w:rsid w:val="00AF26E4"/>
    <w:rsid w:val="00AF715F"/>
    <w:rsid w:val="00B04241"/>
    <w:rsid w:val="00B0768D"/>
    <w:rsid w:val="00B125C3"/>
    <w:rsid w:val="00B12E31"/>
    <w:rsid w:val="00B27E14"/>
    <w:rsid w:val="00B37360"/>
    <w:rsid w:val="00B37B6B"/>
    <w:rsid w:val="00B41EB2"/>
    <w:rsid w:val="00B52E7E"/>
    <w:rsid w:val="00B54187"/>
    <w:rsid w:val="00B60374"/>
    <w:rsid w:val="00B63541"/>
    <w:rsid w:val="00B711EB"/>
    <w:rsid w:val="00B74CFC"/>
    <w:rsid w:val="00B82676"/>
    <w:rsid w:val="00B93424"/>
    <w:rsid w:val="00B97058"/>
    <w:rsid w:val="00B97CF4"/>
    <w:rsid w:val="00BA2807"/>
    <w:rsid w:val="00BA3FDE"/>
    <w:rsid w:val="00BA4A82"/>
    <w:rsid w:val="00BA4D51"/>
    <w:rsid w:val="00BC2125"/>
    <w:rsid w:val="00BC2286"/>
    <w:rsid w:val="00BC43F3"/>
    <w:rsid w:val="00BC57A8"/>
    <w:rsid w:val="00BC604D"/>
    <w:rsid w:val="00BC7D61"/>
    <w:rsid w:val="00BD2F1A"/>
    <w:rsid w:val="00BD48BC"/>
    <w:rsid w:val="00BD7D67"/>
    <w:rsid w:val="00BE1247"/>
    <w:rsid w:val="00BE2985"/>
    <w:rsid w:val="00BE333E"/>
    <w:rsid w:val="00BE418E"/>
    <w:rsid w:val="00BE5B89"/>
    <w:rsid w:val="00BE6101"/>
    <w:rsid w:val="00BE7684"/>
    <w:rsid w:val="00BF2DA4"/>
    <w:rsid w:val="00BF3804"/>
    <w:rsid w:val="00BF595C"/>
    <w:rsid w:val="00C009CB"/>
    <w:rsid w:val="00C03287"/>
    <w:rsid w:val="00C052EF"/>
    <w:rsid w:val="00C101B6"/>
    <w:rsid w:val="00C11413"/>
    <w:rsid w:val="00C132E0"/>
    <w:rsid w:val="00C1347A"/>
    <w:rsid w:val="00C1588F"/>
    <w:rsid w:val="00C16548"/>
    <w:rsid w:val="00C255D6"/>
    <w:rsid w:val="00C27799"/>
    <w:rsid w:val="00C334C9"/>
    <w:rsid w:val="00C36F60"/>
    <w:rsid w:val="00C4658B"/>
    <w:rsid w:val="00C531B1"/>
    <w:rsid w:val="00C54CD4"/>
    <w:rsid w:val="00C55529"/>
    <w:rsid w:val="00C55FDF"/>
    <w:rsid w:val="00C56EFB"/>
    <w:rsid w:val="00C6126D"/>
    <w:rsid w:val="00C639CC"/>
    <w:rsid w:val="00C65B56"/>
    <w:rsid w:val="00C82071"/>
    <w:rsid w:val="00C842AB"/>
    <w:rsid w:val="00C8572C"/>
    <w:rsid w:val="00C900A8"/>
    <w:rsid w:val="00C920A9"/>
    <w:rsid w:val="00C943A6"/>
    <w:rsid w:val="00C955FA"/>
    <w:rsid w:val="00C9790E"/>
    <w:rsid w:val="00CA2E1C"/>
    <w:rsid w:val="00CA48E7"/>
    <w:rsid w:val="00CC14CA"/>
    <w:rsid w:val="00CC31FB"/>
    <w:rsid w:val="00CE25BF"/>
    <w:rsid w:val="00CE6F5A"/>
    <w:rsid w:val="00CF62CC"/>
    <w:rsid w:val="00CF75DA"/>
    <w:rsid w:val="00D02AF5"/>
    <w:rsid w:val="00D05A58"/>
    <w:rsid w:val="00D07870"/>
    <w:rsid w:val="00D13C3F"/>
    <w:rsid w:val="00D23BC7"/>
    <w:rsid w:val="00D24A53"/>
    <w:rsid w:val="00D2716D"/>
    <w:rsid w:val="00D30D65"/>
    <w:rsid w:val="00D3444D"/>
    <w:rsid w:val="00D3668D"/>
    <w:rsid w:val="00D36B88"/>
    <w:rsid w:val="00D3750D"/>
    <w:rsid w:val="00D37AF4"/>
    <w:rsid w:val="00D444CB"/>
    <w:rsid w:val="00D44FB3"/>
    <w:rsid w:val="00D6436D"/>
    <w:rsid w:val="00D663D0"/>
    <w:rsid w:val="00D860DA"/>
    <w:rsid w:val="00D946EC"/>
    <w:rsid w:val="00DA01DC"/>
    <w:rsid w:val="00DB382B"/>
    <w:rsid w:val="00DC11AB"/>
    <w:rsid w:val="00DC2366"/>
    <w:rsid w:val="00DC67E8"/>
    <w:rsid w:val="00DD5A40"/>
    <w:rsid w:val="00DE0C77"/>
    <w:rsid w:val="00DE44E7"/>
    <w:rsid w:val="00DE60C4"/>
    <w:rsid w:val="00DF5B0F"/>
    <w:rsid w:val="00DF67E2"/>
    <w:rsid w:val="00E03C92"/>
    <w:rsid w:val="00E03D27"/>
    <w:rsid w:val="00E0593B"/>
    <w:rsid w:val="00E07F24"/>
    <w:rsid w:val="00E1041C"/>
    <w:rsid w:val="00E108B9"/>
    <w:rsid w:val="00E1121A"/>
    <w:rsid w:val="00E130FE"/>
    <w:rsid w:val="00E24C5E"/>
    <w:rsid w:val="00E24EDD"/>
    <w:rsid w:val="00E265B6"/>
    <w:rsid w:val="00E41F30"/>
    <w:rsid w:val="00E46E32"/>
    <w:rsid w:val="00E52812"/>
    <w:rsid w:val="00E53311"/>
    <w:rsid w:val="00E62914"/>
    <w:rsid w:val="00E65EB6"/>
    <w:rsid w:val="00E66070"/>
    <w:rsid w:val="00E66D11"/>
    <w:rsid w:val="00E90EAE"/>
    <w:rsid w:val="00E94DDF"/>
    <w:rsid w:val="00EA4693"/>
    <w:rsid w:val="00EB1B62"/>
    <w:rsid w:val="00EB2FC1"/>
    <w:rsid w:val="00EB59F4"/>
    <w:rsid w:val="00EC336B"/>
    <w:rsid w:val="00EC77CA"/>
    <w:rsid w:val="00ED43D2"/>
    <w:rsid w:val="00EE520E"/>
    <w:rsid w:val="00EE68EB"/>
    <w:rsid w:val="00EF7489"/>
    <w:rsid w:val="00F00257"/>
    <w:rsid w:val="00F01151"/>
    <w:rsid w:val="00F10192"/>
    <w:rsid w:val="00F124E6"/>
    <w:rsid w:val="00F12662"/>
    <w:rsid w:val="00F21FF0"/>
    <w:rsid w:val="00F2431F"/>
    <w:rsid w:val="00F24F24"/>
    <w:rsid w:val="00F254C4"/>
    <w:rsid w:val="00F26E3F"/>
    <w:rsid w:val="00F26EE3"/>
    <w:rsid w:val="00F52CFC"/>
    <w:rsid w:val="00F53C75"/>
    <w:rsid w:val="00F54086"/>
    <w:rsid w:val="00F602C3"/>
    <w:rsid w:val="00F61D70"/>
    <w:rsid w:val="00F62A8B"/>
    <w:rsid w:val="00F644A5"/>
    <w:rsid w:val="00F654FA"/>
    <w:rsid w:val="00F71B78"/>
    <w:rsid w:val="00F721F5"/>
    <w:rsid w:val="00F80A92"/>
    <w:rsid w:val="00F81B7E"/>
    <w:rsid w:val="00F82A08"/>
    <w:rsid w:val="00F85500"/>
    <w:rsid w:val="00F90988"/>
    <w:rsid w:val="00F90B0B"/>
    <w:rsid w:val="00F94FC2"/>
    <w:rsid w:val="00F973A2"/>
    <w:rsid w:val="00FA1122"/>
    <w:rsid w:val="00FA1937"/>
    <w:rsid w:val="00FA4F6F"/>
    <w:rsid w:val="00FB07F7"/>
    <w:rsid w:val="00FB7BB3"/>
    <w:rsid w:val="00FC7334"/>
    <w:rsid w:val="00FD62B2"/>
    <w:rsid w:val="00FD6C05"/>
    <w:rsid w:val="00FD7468"/>
    <w:rsid w:val="00FE04EF"/>
    <w:rsid w:val="00FE56F0"/>
    <w:rsid w:val="00FF07DD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 fillcolor="white">
      <v:fill color="white"/>
      <v:textbox inset="5.85pt,.7pt,5.85pt,.7pt"/>
      <o:colormru v:ext="edit" colors="#f39,#66369a,#66f,#c09,#93f"/>
      <o:colormenu v:ext="edit" fillcolor="#93f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BD15ABF3-3492-43F9-85DD-01D87B16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66F0"/>
  </w:style>
  <w:style w:type="paragraph" w:styleId="a4">
    <w:name w:val="Balloon Text"/>
    <w:basedOn w:val="a"/>
    <w:semiHidden/>
    <w:rsid w:val="0069798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C3D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4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4CFC"/>
    <w:rPr>
      <w:kern w:val="2"/>
      <w:sz w:val="21"/>
      <w:szCs w:val="24"/>
    </w:rPr>
  </w:style>
  <w:style w:type="paragraph" w:styleId="a8">
    <w:name w:val="footer"/>
    <w:basedOn w:val="a"/>
    <w:link w:val="a9"/>
    <w:rsid w:val="00B7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4CFC"/>
    <w:rPr>
      <w:kern w:val="2"/>
      <w:sz w:val="21"/>
      <w:szCs w:val="24"/>
    </w:rPr>
  </w:style>
  <w:style w:type="table" w:styleId="3-D1">
    <w:name w:val="Table 3D effects 1"/>
    <w:basedOn w:val="a1"/>
    <w:rsid w:val="00AE02F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866E-B098-4DF9-9B99-7AF840A0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1976</Words>
  <Characters>426</Characters>
  <Application>Microsoft Office Word</Application>
  <DocSecurity>4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学年だより</vt:lpstr>
      <vt:lpstr>学年だより　　　　　　　　　　　</vt:lpstr>
    </vt:vector>
  </TitlesOfParts>
  <Company>練馬区立高松小学校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学年だより</dc:title>
  <dc:creator>職員室MATE</dc:creator>
  <cp:lastModifiedBy>滝澤　佳奈2</cp:lastModifiedBy>
  <cp:revision>2</cp:revision>
  <cp:lastPrinted>2020-08-21T06:23:00Z</cp:lastPrinted>
  <dcterms:created xsi:type="dcterms:W3CDTF">2020-08-25T22:45:00Z</dcterms:created>
  <dcterms:modified xsi:type="dcterms:W3CDTF">2020-08-25T22:45:00Z</dcterms:modified>
</cp:coreProperties>
</file>